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0A" w:rsidRPr="0087210A" w:rsidRDefault="0087210A" w:rsidP="0087210A">
      <w:pPr>
        <w:spacing w:after="0" w:line="240" w:lineRule="auto"/>
        <w:rPr>
          <w:rFonts w:ascii="Times New Roman" w:eastAsia="Times New Roman" w:hAnsi="Times New Roman" w:cs="Times New Roman"/>
          <w:sz w:val="24"/>
          <w:szCs w:val="24"/>
          <w:lang w:eastAsia="ru-RU"/>
        </w:rPr>
      </w:pPr>
    </w:p>
    <w:bookmarkStart w:id="0" w:name="_GoBack"/>
    <w:p w:rsidR="0087210A" w:rsidRDefault="008B46EA" w:rsidP="008B7036">
      <w:pPr>
        <w:numPr>
          <w:ilvl w:val="0"/>
          <w:numId w:val="1"/>
        </w:numPr>
        <w:spacing w:before="100" w:beforeAutospacing="1" w:after="100" w:afterAutospacing="1" w:line="240" w:lineRule="auto"/>
        <w:rPr>
          <w:rFonts w:ascii="Arial" w:eastAsia="Times New Roman" w:hAnsi="Arial" w:cs="Arial"/>
          <w:sz w:val="20"/>
          <w:szCs w:val="20"/>
          <w:lang w:eastAsia="ru-RU"/>
        </w:rPr>
      </w:pPr>
      <w:r>
        <w:fldChar w:fldCharType="begin"/>
      </w:r>
      <w:r>
        <w:instrText xml:space="preserve"> HYPERLINK "http://доу33.рф/files/Положение%20о%20рассмотрении%20жалоб.pdf" </w:instrText>
      </w:r>
      <w:r>
        <w:fldChar w:fldCharType="separate"/>
      </w:r>
      <w:r w:rsidR="0087210A" w:rsidRPr="0087210A">
        <w:rPr>
          <w:rFonts w:ascii="Arial" w:eastAsia="Times New Roman" w:hAnsi="Arial" w:cs="Arial"/>
          <w:color w:val="0000FF"/>
          <w:sz w:val="24"/>
          <w:szCs w:val="24"/>
          <w:u w:val="single"/>
          <w:lang w:eastAsia="ru-RU"/>
        </w:rPr>
        <w:t xml:space="preserve">Порядок рассмотрения обращений </w:t>
      </w:r>
      <w:proofErr w:type="gramStart"/>
      <w:r w:rsidR="0087210A" w:rsidRPr="0087210A">
        <w:rPr>
          <w:rFonts w:ascii="Arial" w:eastAsia="Times New Roman" w:hAnsi="Arial" w:cs="Arial"/>
          <w:color w:val="0000FF"/>
          <w:sz w:val="24"/>
          <w:szCs w:val="24"/>
          <w:u w:val="single"/>
          <w:lang w:eastAsia="ru-RU"/>
        </w:rPr>
        <w:t>граждан  МБДОУ</w:t>
      </w:r>
      <w:proofErr w:type="gramEnd"/>
      <w:r w:rsidR="0087210A" w:rsidRPr="0087210A">
        <w:rPr>
          <w:rFonts w:ascii="Arial" w:eastAsia="Times New Roman" w:hAnsi="Arial" w:cs="Arial"/>
          <w:color w:val="0000FF"/>
          <w:sz w:val="24"/>
          <w:szCs w:val="24"/>
          <w:u w:val="single"/>
          <w:lang w:eastAsia="ru-RU"/>
        </w:rPr>
        <w:t xml:space="preserve"> «Детски</w:t>
      </w:r>
      <w:r w:rsidR="00EA6EA6">
        <w:rPr>
          <w:rFonts w:ascii="Arial" w:eastAsia="Times New Roman" w:hAnsi="Arial" w:cs="Arial"/>
          <w:color w:val="0000FF"/>
          <w:sz w:val="24"/>
          <w:szCs w:val="24"/>
          <w:u w:val="single"/>
          <w:lang w:eastAsia="ru-RU"/>
        </w:rPr>
        <w:t xml:space="preserve">й сад комбинированного вида № </w:t>
      </w:r>
      <w:r w:rsidR="00EA6EA6" w:rsidRPr="00EA6EA6">
        <w:rPr>
          <w:rFonts w:ascii="Arial" w:eastAsia="Times New Roman" w:hAnsi="Arial" w:cs="Arial"/>
          <w:color w:val="0000FF"/>
          <w:sz w:val="24"/>
          <w:szCs w:val="24"/>
          <w:u w:val="single"/>
          <w:lang w:eastAsia="ru-RU"/>
        </w:rPr>
        <w:t>194</w:t>
      </w:r>
      <w:r w:rsidR="0087210A" w:rsidRPr="0087210A">
        <w:rPr>
          <w:rFonts w:ascii="Arial" w:eastAsia="Times New Roman" w:hAnsi="Arial" w:cs="Arial"/>
          <w:color w:val="0000FF"/>
          <w:sz w:val="24"/>
          <w:szCs w:val="24"/>
          <w:u w:val="single"/>
          <w:lang w:eastAsia="ru-RU"/>
        </w:rPr>
        <w:t>»</w:t>
      </w:r>
      <w:r>
        <w:rPr>
          <w:rFonts w:ascii="Arial" w:eastAsia="Times New Roman" w:hAnsi="Arial" w:cs="Arial"/>
          <w:color w:val="0000FF"/>
          <w:sz w:val="24"/>
          <w:szCs w:val="24"/>
          <w:u w:val="single"/>
          <w:lang w:eastAsia="ru-RU"/>
        </w:rPr>
        <w:fldChar w:fldCharType="end"/>
      </w:r>
      <w:r w:rsidR="0087210A" w:rsidRPr="0087210A">
        <w:rPr>
          <w:rFonts w:ascii="Arial" w:eastAsia="Times New Roman" w:hAnsi="Arial" w:cs="Arial"/>
          <w:sz w:val="20"/>
          <w:szCs w:val="20"/>
          <w:lang w:eastAsia="ru-RU"/>
        </w:rPr>
        <w:t xml:space="preserve"> </w:t>
      </w:r>
    </w:p>
    <w:bookmarkEnd w:id="0"/>
    <w:p w:rsidR="001B25A4" w:rsidRDefault="001B25A4" w:rsidP="001B25A4">
      <w:pPr>
        <w:jc w:val="both"/>
        <w:rPr>
          <w:sz w:val="28"/>
          <w:szCs w:val="28"/>
        </w:rPr>
      </w:pPr>
    </w:p>
    <w:tbl>
      <w:tblPr>
        <w:tblW w:w="0" w:type="auto"/>
        <w:tblCellMar>
          <w:left w:w="0" w:type="dxa"/>
          <w:right w:w="0" w:type="dxa"/>
        </w:tblCellMar>
        <w:tblLook w:val="04A0" w:firstRow="1" w:lastRow="0" w:firstColumn="1" w:lastColumn="0" w:noHBand="0" w:noVBand="1"/>
      </w:tblPr>
      <w:tblGrid>
        <w:gridCol w:w="4926"/>
        <w:gridCol w:w="4927"/>
      </w:tblGrid>
      <w:tr w:rsidR="001B25A4" w:rsidRPr="00DA7347" w:rsidTr="007A509D">
        <w:tc>
          <w:tcPr>
            <w:tcW w:w="4926" w:type="dxa"/>
            <w:tcMar>
              <w:top w:w="0" w:type="dxa"/>
              <w:left w:w="108" w:type="dxa"/>
              <w:bottom w:w="0" w:type="dxa"/>
              <w:right w:w="108" w:type="dxa"/>
            </w:tcMar>
            <w:hideMark/>
          </w:tcPr>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b/>
                <w:bCs/>
                <w:color w:val="000000"/>
                <w:sz w:val="24"/>
                <w:szCs w:val="24"/>
              </w:rPr>
              <w:t>«Согласовано»</w:t>
            </w:r>
            <w:r w:rsidRPr="00432E4B">
              <w:rPr>
                <w:rFonts w:ascii="Times New Roman" w:hAnsi="Times New Roman" w:cs="Times New Roman"/>
                <w:color w:val="000000"/>
                <w:sz w:val="24"/>
                <w:szCs w:val="24"/>
              </w:rPr>
              <w:t xml:space="preserve"> </w:t>
            </w: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 xml:space="preserve">Председатель </w:t>
            </w:r>
            <w:proofErr w:type="gramStart"/>
            <w:r w:rsidRPr="00432E4B">
              <w:rPr>
                <w:rFonts w:ascii="Times New Roman" w:hAnsi="Times New Roman" w:cs="Times New Roman"/>
                <w:color w:val="000000"/>
                <w:sz w:val="24"/>
                <w:szCs w:val="24"/>
              </w:rPr>
              <w:t>Управляющего  Совета</w:t>
            </w:r>
            <w:proofErr w:type="gramEnd"/>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 xml:space="preserve">МБДОУ «Детский сад комбинированного вида №194» </w:t>
            </w:r>
          </w:p>
          <w:p w:rsidR="001B25A4" w:rsidRPr="00432E4B" w:rsidRDefault="00032CF8" w:rsidP="007A509D">
            <w:pPr>
              <w:spacing w:line="336"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 Н.Ю. Шошина</w:t>
            </w: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Протокол Управляющего совета</w:t>
            </w: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w:t>
            </w:r>
            <w:proofErr w:type="gramStart"/>
            <w:r w:rsidRPr="00432E4B">
              <w:rPr>
                <w:rFonts w:ascii="Times New Roman" w:hAnsi="Times New Roman" w:cs="Times New Roman"/>
                <w:color w:val="000000"/>
                <w:sz w:val="24"/>
                <w:szCs w:val="24"/>
              </w:rPr>
              <w:t>2  «</w:t>
            </w:r>
            <w:proofErr w:type="gramEnd"/>
            <w:r w:rsidRPr="00432E4B">
              <w:rPr>
                <w:rFonts w:ascii="Times New Roman" w:hAnsi="Times New Roman" w:cs="Times New Roman"/>
                <w:color w:val="000000"/>
                <w:sz w:val="24"/>
                <w:szCs w:val="24"/>
              </w:rPr>
              <w:t xml:space="preserve">12» марта 2019 г. </w:t>
            </w:r>
          </w:p>
        </w:tc>
        <w:tc>
          <w:tcPr>
            <w:tcW w:w="4927" w:type="dxa"/>
            <w:tcMar>
              <w:top w:w="0" w:type="dxa"/>
              <w:left w:w="108" w:type="dxa"/>
              <w:bottom w:w="0" w:type="dxa"/>
              <w:right w:w="108" w:type="dxa"/>
            </w:tcMar>
            <w:hideMark/>
          </w:tcPr>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b/>
                <w:bCs/>
                <w:color w:val="000000"/>
                <w:sz w:val="24"/>
                <w:szCs w:val="24"/>
              </w:rPr>
              <w:t>«Утверждаю»</w:t>
            </w:r>
            <w:r w:rsidRPr="00432E4B">
              <w:rPr>
                <w:rFonts w:ascii="Times New Roman" w:hAnsi="Times New Roman" w:cs="Times New Roman"/>
                <w:color w:val="000000"/>
                <w:sz w:val="24"/>
                <w:szCs w:val="24"/>
              </w:rPr>
              <w:t xml:space="preserve"> </w:t>
            </w: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 xml:space="preserve">Заведующий МБДОУ «Детский сад  </w:t>
            </w:r>
          </w:p>
          <w:p w:rsidR="001B25A4" w:rsidRPr="00432E4B" w:rsidRDefault="001B25A4" w:rsidP="007A509D">
            <w:pPr>
              <w:spacing w:line="336" w:lineRule="auto"/>
              <w:rPr>
                <w:rFonts w:ascii="Times New Roman" w:hAnsi="Times New Roman" w:cs="Times New Roman"/>
                <w:color w:val="000000"/>
                <w:sz w:val="24"/>
                <w:szCs w:val="24"/>
              </w:rPr>
            </w:pPr>
            <w:proofErr w:type="gramStart"/>
            <w:r w:rsidRPr="00432E4B">
              <w:rPr>
                <w:rFonts w:ascii="Times New Roman" w:hAnsi="Times New Roman" w:cs="Times New Roman"/>
                <w:color w:val="000000"/>
                <w:sz w:val="24"/>
                <w:szCs w:val="24"/>
              </w:rPr>
              <w:t>комбинированного  вида</w:t>
            </w:r>
            <w:proofErr w:type="gramEnd"/>
            <w:r w:rsidRPr="00432E4B">
              <w:rPr>
                <w:rFonts w:ascii="Times New Roman" w:hAnsi="Times New Roman" w:cs="Times New Roman"/>
                <w:color w:val="000000"/>
                <w:sz w:val="24"/>
                <w:szCs w:val="24"/>
              </w:rPr>
              <w:t xml:space="preserve"> №194 » </w:t>
            </w:r>
          </w:p>
          <w:p w:rsidR="001B25A4" w:rsidRPr="00432E4B" w:rsidRDefault="001B25A4" w:rsidP="007A509D">
            <w:pPr>
              <w:spacing w:line="336" w:lineRule="auto"/>
              <w:jc w:val="center"/>
              <w:rPr>
                <w:rFonts w:ascii="Times New Roman" w:hAnsi="Times New Roman" w:cs="Times New Roman"/>
                <w:color w:val="000000"/>
                <w:sz w:val="24"/>
                <w:szCs w:val="24"/>
              </w:rPr>
            </w:pPr>
            <w:r w:rsidRPr="00432E4B">
              <w:rPr>
                <w:rFonts w:ascii="Times New Roman" w:hAnsi="Times New Roman" w:cs="Times New Roman"/>
                <w:color w:val="000000"/>
                <w:sz w:val="24"/>
                <w:szCs w:val="24"/>
              </w:rPr>
              <w:t xml:space="preserve">_______________ Н.А.Балашова </w:t>
            </w: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Приказ № 80-а «</w:t>
            </w:r>
            <w:proofErr w:type="gramStart"/>
            <w:r w:rsidRPr="00432E4B">
              <w:rPr>
                <w:rFonts w:ascii="Times New Roman" w:hAnsi="Times New Roman" w:cs="Times New Roman"/>
                <w:color w:val="000000"/>
                <w:sz w:val="24"/>
                <w:szCs w:val="24"/>
              </w:rPr>
              <w:t>12»  марта</w:t>
            </w:r>
            <w:proofErr w:type="gramEnd"/>
            <w:r w:rsidRPr="00432E4B">
              <w:rPr>
                <w:rFonts w:ascii="Times New Roman" w:hAnsi="Times New Roman" w:cs="Times New Roman"/>
                <w:color w:val="000000"/>
                <w:sz w:val="24"/>
                <w:szCs w:val="24"/>
              </w:rPr>
              <w:t xml:space="preserve">  2019 г. </w:t>
            </w: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 xml:space="preserve">  </w:t>
            </w: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 xml:space="preserve">  </w:t>
            </w:r>
          </w:p>
        </w:tc>
      </w:tr>
      <w:tr w:rsidR="001B25A4" w:rsidRPr="00DA7347" w:rsidTr="007A509D">
        <w:tc>
          <w:tcPr>
            <w:tcW w:w="4926" w:type="dxa"/>
            <w:tcMar>
              <w:top w:w="0" w:type="dxa"/>
              <w:left w:w="108" w:type="dxa"/>
              <w:bottom w:w="0" w:type="dxa"/>
              <w:right w:w="108" w:type="dxa"/>
            </w:tcMar>
            <w:hideMark/>
          </w:tcPr>
          <w:p w:rsidR="001B25A4" w:rsidRPr="00432E4B" w:rsidRDefault="001B25A4" w:rsidP="007A509D">
            <w:pPr>
              <w:spacing w:line="336" w:lineRule="auto"/>
              <w:rPr>
                <w:rFonts w:ascii="Times New Roman" w:hAnsi="Times New Roman" w:cs="Times New Roman"/>
                <w:b/>
                <w:bCs/>
                <w:color w:val="000000"/>
                <w:sz w:val="24"/>
                <w:szCs w:val="24"/>
              </w:rPr>
            </w:pP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 xml:space="preserve">  </w:t>
            </w:r>
          </w:p>
        </w:tc>
        <w:tc>
          <w:tcPr>
            <w:tcW w:w="4927" w:type="dxa"/>
            <w:tcMar>
              <w:top w:w="0" w:type="dxa"/>
              <w:left w:w="108" w:type="dxa"/>
              <w:bottom w:w="0" w:type="dxa"/>
              <w:right w:w="108" w:type="dxa"/>
            </w:tcMar>
            <w:hideMark/>
          </w:tcPr>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 </w:t>
            </w:r>
            <w:r w:rsidRPr="00432E4B">
              <w:rPr>
                <w:rFonts w:ascii="Times New Roman" w:hAnsi="Times New Roman" w:cs="Times New Roman"/>
                <w:b/>
                <w:bCs/>
                <w:color w:val="000000"/>
                <w:sz w:val="24"/>
                <w:szCs w:val="24"/>
              </w:rPr>
              <w:t>«</w:t>
            </w:r>
            <w:proofErr w:type="gramStart"/>
            <w:r w:rsidRPr="00432E4B">
              <w:rPr>
                <w:rFonts w:ascii="Times New Roman" w:hAnsi="Times New Roman" w:cs="Times New Roman"/>
                <w:b/>
                <w:bCs/>
                <w:color w:val="000000"/>
                <w:sz w:val="24"/>
                <w:szCs w:val="24"/>
              </w:rPr>
              <w:t>Принято »</w:t>
            </w:r>
            <w:proofErr w:type="gramEnd"/>
            <w:r w:rsidRPr="00432E4B">
              <w:rPr>
                <w:rFonts w:ascii="Times New Roman" w:hAnsi="Times New Roman" w:cs="Times New Roman"/>
                <w:color w:val="000000"/>
                <w:sz w:val="24"/>
                <w:szCs w:val="24"/>
              </w:rPr>
              <w:t xml:space="preserve"> </w:t>
            </w: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sz w:val="24"/>
                <w:szCs w:val="24"/>
              </w:rPr>
              <w:t>На общем собрании коллектива МБДОУ «Детский сад комбинированного вида №194»</w:t>
            </w:r>
          </w:p>
          <w:p w:rsidR="001B25A4" w:rsidRPr="00432E4B" w:rsidRDefault="001B25A4" w:rsidP="007A509D">
            <w:pPr>
              <w:spacing w:line="336" w:lineRule="auto"/>
              <w:rPr>
                <w:rFonts w:ascii="Times New Roman" w:hAnsi="Times New Roman" w:cs="Times New Roman"/>
                <w:color w:val="000000"/>
                <w:sz w:val="24"/>
                <w:szCs w:val="24"/>
              </w:rPr>
            </w:pPr>
            <w:r w:rsidRPr="00432E4B">
              <w:rPr>
                <w:rFonts w:ascii="Times New Roman" w:hAnsi="Times New Roman" w:cs="Times New Roman"/>
                <w:color w:val="000000"/>
                <w:sz w:val="24"/>
                <w:szCs w:val="24"/>
              </w:rPr>
              <w:t xml:space="preserve">Протокол №2 «12" марта 2019 г. </w:t>
            </w:r>
          </w:p>
          <w:p w:rsidR="001B25A4" w:rsidRPr="00432E4B" w:rsidRDefault="001B25A4" w:rsidP="007A509D">
            <w:pPr>
              <w:spacing w:line="336" w:lineRule="auto"/>
              <w:rPr>
                <w:rFonts w:ascii="Times New Roman" w:hAnsi="Times New Roman" w:cs="Times New Roman"/>
                <w:color w:val="000000"/>
                <w:sz w:val="24"/>
                <w:szCs w:val="24"/>
              </w:rPr>
            </w:pPr>
          </w:p>
        </w:tc>
      </w:tr>
    </w:tbl>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44"/>
          <w:szCs w:val="44"/>
        </w:rPr>
      </w:pPr>
    </w:p>
    <w:p w:rsidR="001B25A4" w:rsidRDefault="001B25A4" w:rsidP="001B25A4">
      <w:pPr>
        <w:spacing w:after="0" w:line="240" w:lineRule="auto"/>
        <w:jc w:val="center"/>
        <w:outlineLvl w:val="2"/>
        <w:rPr>
          <w:rFonts w:ascii="Times New Roman" w:eastAsia="Times New Roman" w:hAnsi="Times New Roman" w:cs="Times New Roman"/>
          <w:b/>
          <w:bCs/>
          <w:sz w:val="44"/>
          <w:szCs w:val="44"/>
        </w:rPr>
      </w:pPr>
    </w:p>
    <w:p w:rsidR="001B25A4" w:rsidRPr="007F2BE6" w:rsidRDefault="001B25A4" w:rsidP="001B25A4">
      <w:pPr>
        <w:spacing w:after="0" w:line="240" w:lineRule="auto"/>
        <w:jc w:val="center"/>
        <w:outlineLvl w:val="2"/>
        <w:rPr>
          <w:rFonts w:ascii="Times New Roman" w:eastAsia="Times New Roman" w:hAnsi="Times New Roman" w:cs="Times New Roman"/>
          <w:b/>
          <w:bCs/>
          <w:sz w:val="44"/>
          <w:szCs w:val="44"/>
        </w:rPr>
      </w:pPr>
    </w:p>
    <w:p w:rsidR="001B25A4" w:rsidRPr="007F2BE6" w:rsidRDefault="001B25A4" w:rsidP="001B25A4">
      <w:pPr>
        <w:spacing w:after="0" w:line="240" w:lineRule="auto"/>
        <w:jc w:val="center"/>
        <w:outlineLvl w:val="2"/>
        <w:rPr>
          <w:rFonts w:ascii="Times New Roman" w:eastAsia="Times New Roman" w:hAnsi="Times New Roman" w:cs="Times New Roman"/>
          <w:b/>
          <w:bCs/>
          <w:sz w:val="44"/>
          <w:szCs w:val="44"/>
        </w:rPr>
      </w:pPr>
      <w:r w:rsidRPr="007F2BE6">
        <w:rPr>
          <w:rFonts w:ascii="Times New Roman" w:eastAsia="Times New Roman" w:hAnsi="Times New Roman" w:cs="Times New Roman"/>
          <w:b/>
          <w:bCs/>
          <w:sz w:val="44"/>
          <w:szCs w:val="44"/>
        </w:rPr>
        <w:t xml:space="preserve">Порядок </w:t>
      </w:r>
    </w:p>
    <w:p w:rsidR="001B25A4" w:rsidRPr="007F2BE6" w:rsidRDefault="001B25A4" w:rsidP="001B25A4">
      <w:pPr>
        <w:spacing w:after="0" w:line="240" w:lineRule="auto"/>
        <w:jc w:val="center"/>
        <w:outlineLvl w:val="2"/>
        <w:rPr>
          <w:rFonts w:ascii="Times New Roman" w:eastAsia="Times New Roman" w:hAnsi="Times New Roman" w:cs="Times New Roman"/>
          <w:b/>
          <w:bCs/>
          <w:sz w:val="44"/>
          <w:szCs w:val="44"/>
        </w:rPr>
      </w:pPr>
      <w:r w:rsidRPr="007F2BE6">
        <w:rPr>
          <w:rFonts w:ascii="Times New Roman" w:eastAsia="Times New Roman" w:hAnsi="Times New Roman" w:cs="Times New Roman"/>
          <w:b/>
          <w:bCs/>
          <w:sz w:val="44"/>
          <w:szCs w:val="44"/>
        </w:rPr>
        <w:t xml:space="preserve">рассмотрения обращения граждан </w:t>
      </w:r>
    </w:p>
    <w:p w:rsidR="001B25A4" w:rsidRPr="007F2BE6" w:rsidRDefault="001B25A4" w:rsidP="001B25A4">
      <w:pPr>
        <w:spacing w:after="0" w:line="240" w:lineRule="auto"/>
        <w:jc w:val="center"/>
        <w:outlineLvl w:val="2"/>
        <w:rPr>
          <w:rFonts w:ascii="Times New Roman" w:eastAsia="Times New Roman" w:hAnsi="Times New Roman" w:cs="Times New Roman"/>
          <w:b/>
          <w:bCs/>
          <w:sz w:val="44"/>
          <w:szCs w:val="44"/>
        </w:rPr>
      </w:pPr>
      <w:r w:rsidRPr="007F2BE6">
        <w:rPr>
          <w:rFonts w:ascii="Times New Roman" w:eastAsia="Times New Roman" w:hAnsi="Times New Roman" w:cs="Times New Roman"/>
          <w:b/>
          <w:bCs/>
          <w:sz w:val="44"/>
          <w:szCs w:val="44"/>
        </w:rPr>
        <w:t>МБДОУ «Детский сад комбинированного вида №194»</w:t>
      </w:r>
    </w:p>
    <w:p w:rsidR="001B25A4" w:rsidRPr="007F2BE6" w:rsidRDefault="001B25A4" w:rsidP="001B25A4">
      <w:pPr>
        <w:spacing w:after="0" w:line="240" w:lineRule="auto"/>
        <w:jc w:val="center"/>
        <w:outlineLvl w:val="2"/>
        <w:rPr>
          <w:rFonts w:ascii="Times New Roman" w:eastAsia="Times New Roman" w:hAnsi="Times New Roman" w:cs="Times New Roman"/>
          <w:b/>
          <w:bCs/>
          <w:sz w:val="44"/>
          <w:szCs w:val="44"/>
        </w:rPr>
      </w:pPr>
    </w:p>
    <w:p w:rsidR="001B25A4" w:rsidRPr="007F2BE6" w:rsidRDefault="001B25A4" w:rsidP="001B25A4">
      <w:pPr>
        <w:spacing w:after="0" w:line="240" w:lineRule="auto"/>
        <w:jc w:val="center"/>
        <w:outlineLvl w:val="2"/>
        <w:rPr>
          <w:rFonts w:ascii="Times New Roman" w:eastAsia="Times New Roman" w:hAnsi="Times New Roman" w:cs="Times New Roman"/>
          <w:b/>
          <w:bCs/>
          <w:sz w:val="44"/>
          <w:szCs w:val="44"/>
        </w:rPr>
      </w:pPr>
    </w:p>
    <w:p w:rsidR="001B25A4" w:rsidRPr="007F2BE6" w:rsidRDefault="001B25A4" w:rsidP="001B25A4">
      <w:pPr>
        <w:spacing w:after="0" w:line="240" w:lineRule="auto"/>
        <w:jc w:val="center"/>
        <w:outlineLvl w:val="2"/>
        <w:rPr>
          <w:rFonts w:ascii="Times New Roman" w:eastAsia="Times New Roman" w:hAnsi="Times New Roman" w:cs="Times New Roman"/>
          <w:b/>
          <w:bCs/>
          <w:sz w:val="44"/>
          <w:szCs w:val="44"/>
        </w:rPr>
      </w:pPr>
    </w:p>
    <w:p w:rsidR="001B25A4" w:rsidRPr="007F2BE6" w:rsidRDefault="001B25A4" w:rsidP="001B25A4">
      <w:pPr>
        <w:spacing w:after="0" w:line="240" w:lineRule="auto"/>
        <w:jc w:val="center"/>
        <w:outlineLvl w:val="2"/>
        <w:rPr>
          <w:rFonts w:ascii="Times New Roman" w:eastAsia="Times New Roman" w:hAnsi="Times New Roman" w:cs="Times New Roman"/>
          <w:b/>
          <w:bCs/>
          <w:sz w:val="44"/>
          <w:szCs w:val="4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Default="001B25A4" w:rsidP="001B25A4">
      <w:pPr>
        <w:spacing w:after="0" w:line="240" w:lineRule="auto"/>
        <w:jc w:val="center"/>
        <w:outlineLvl w:val="2"/>
        <w:rPr>
          <w:rFonts w:ascii="Times New Roman" w:eastAsia="Times New Roman" w:hAnsi="Times New Roman" w:cs="Times New Roman"/>
          <w:b/>
          <w:bCs/>
          <w:sz w:val="24"/>
          <w:szCs w:val="24"/>
        </w:rPr>
      </w:pPr>
    </w:p>
    <w:p w:rsidR="001B25A4" w:rsidRPr="00150509" w:rsidRDefault="001B25A4" w:rsidP="001B25A4">
      <w:pPr>
        <w:spacing w:after="0" w:line="240" w:lineRule="auto"/>
        <w:jc w:val="center"/>
        <w:outlineLvl w:val="2"/>
        <w:rPr>
          <w:rFonts w:ascii="Times New Roman" w:eastAsia="Times New Roman" w:hAnsi="Times New Roman" w:cs="Times New Roman"/>
          <w:b/>
          <w:bCs/>
          <w:sz w:val="24"/>
          <w:szCs w:val="24"/>
        </w:rPr>
      </w:pPr>
      <w:r w:rsidRPr="00150509">
        <w:rPr>
          <w:rFonts w:ascii="Times New Roman" w:eastAsia="Times New Roman" w:hAnsi="Times New Roman" w:cs="Times New Roman"/>
          <w:b/>
          <w:bCs/>
          <w:sz w:val="24"/>
          <w:szCs w:val="24"/>
        </w:rPr>
        <w:t>1. Общие положения</w:t>
      </w:r>
    </w:p>
    <w:p w:rsidR="001B25A4" w:rsidRPr="00150509" w:rsidRDefault="001B25A4" w:rsidP="001B25A4">
      <w:pPr>
        <w:pStyle w:val="a8"/>
        <w:numPr>
          <w:ilvl w:val="1"/>
          <w:numId w:val="9"/>
        </w:numPr>
        <w:tabs>
          <w:tab w:val="left" w:pos="993"/>
        </w:tabs>
        <w:spacing w:after="0" w:line="240" w:lineRule="auto"/>
        <w:ind w:left="0" w:firstLine="426"/>
        <w:jc w:val="both"/>
        <w:rPr>
          <w:rStyle w:val="FontStyle43"/>
          <w:sz w:val="24"/>
          <w:szCs w:val="24"/>
        </w:rPr>
      </w:pPr>
      <w:r w:rsidRPr="00150509">
        <w:rPr>
          <w:rFonts w:ascii="Times New Roman" w:eastAsia="Times New Roman" w:hAnsi="Times New Roman" w:cs="Times New Roman"/>
          <w:sz w:val="24"/>
          <w:szCs w:val="24"/>
        </w:rPr>
        <w:t>Настоящ</w:t>
      </w:r>
      <w:r>
        <w:rPr>
          <w:rFonts w:ascii="Times New Roman" w:eastAsia="Times New Roman" w:hAnsi="Times New Roman" w:cs="Times New Roman"/>
          <w:sz w:val="24"/>
          <w:szCs w:val="24"/>
        </w:rPr>
        <w:t>ий</w:t>
      </w:r>
      <w:r w:rsidRPr="00150509">
        <w:rPr>
          <w:rFonts w:ascii="Times New Roman" w:eastAsia="Times New Roman" w:hAnsi="Times New Roman" w:cs="Times New Roman"/>
          <w:sz w:val="24"/>
          <w:szCs w:val="24"/>
        </w:rPr>
        <w:t xml:space="preserve"> </w:t>
      </w:r>
      <w:proofErr w:type="gramStart"/>
      <w:r w:rsidRPr="00150509">
        <w:rPr>
          <w:rFonts w:ascii="Times New Roman" w:eastAsia="Times New Roman" w:hAnsi="Times New Roman" w:cs="Times New Roman"/>
          <w:sz w:val="24"/>
          <w:szCs w:val="24"/>
        </w:rPr>
        <w:t>поряд</w:t>
      </w:r>
      <w:r>
        <w:rPr>
          <w:rFonts w:ascii="Times New Roman" w:eastAsia="Times New Roman" w:hAnsi="Times New Roman" w:cs="Times New Roman"/>
          <w:sz w:val="24"/>
          <w:szCs w:val="24"/>
        </w:rPr>
        <w:t>ок</w:t>
      </w:r>
      <w:r w:rsidRPr="00150509">
        <w:rPr>
          <w:rFonts w:ascii="Times New Roman" w:eastAsia="Times New Roman" w:hAnsi="Times New Roman" w:cs="Times New Roman"/>
          <w:sz w:val="24"/>
          <w:szCs w:val="24"/>
        </w:rPr>
        <w:t xml:space="preserve">  рассмотрения</w:t>
      </w:r>
      <w:proofErr w:type="gramEnd"/>
      <w:r w:rsidRPr="00150509">
        <w:rPr>
          <w:rFonts w:ascii="Times New Roman" w:eastAsia="Times New Roman" w:hAnsi="Times New Roman" w:cs="Times New Roman"/>
          <w:sz w:val="24"/>
          <w:szCs w:val="24"/>
        </w:rPr>
        <w:t xml:space="preserve"> </w:t>
      </w:r>
      <w:r w:rsidRPr="00150509">
        <w:rPr>
          <w:rStyle w:val="FontStyle43"/>
          <w:sz w:val="24"/>
          <w:szCs w:val="24"/>
        </w:rPr>
        <w:t xml:space="preserve"> обращения граждан разработан  в соответствии с:</w:t>
      </w:r>
    </w:p>
    <w:p w:rsidR="001B25A4" w:rsidRPr="00150509" w:rsidRDefault="001B25A4" w:rsidP="001B25A4">
      <w:pPr>
        <w:pStyle w:val="a8"/>
        <w:numPr>
          <w:ilvl w:val="0"/>
          <w:numId w:val="8"/>
        </w:numPr>
        <w:spacing w:after="0" w:line="240" w:lineRule="auto"/>
        <w:ind w:left="0" w:firstLine="709"/>
        <w:jc w:val="both"/>
        <w:rPr>
          <w:rStyle w:val="FontStyle43"/>
          <w:sz w:val="24"/>
          <w:szCs w:val="24"/>
        </w:rPr>
      </w:pPr>
      <w:r w:rsidRPr="00150509">
        <w:rPr>
          <w:rStyle w:val="FontStyle43"/>
          <w:sz w:val="24"/>
          <w:szCs w:val="24"/>
        </w:rPr>
        <w:t>Федеральным законом от 29.12.2012 № 273-ФЗ «Об образовании в Российской Федерации»;</w:t>
      </w:r>
    </w:p>
    <w:p w:rsidR="001B25A4" w:rsidRPr="00150509" w:rsidRDefault="001B25A4" w:rsidP="001B25A4">
      <w:pPr>
        <w:pStyle w:val="a8"/>
        <w:numPr>
          <w:ilvl w:val="0"/>
          <w:numId w:val="8"/>
        </w:numPr>
        <w:spacing w:after="0" w:line="240" w:lineRule="auto"/>
        <w:ind w:left="0" w:firstLine="709"/>
        <w:jc w:val="both"/>
        <w:rPr>
          <w:rStyle w:val="FontStyle43"/>
          <w:sz w:val="24"/>
          <w:szCs w:val="24"/>
        </w:rPr>
      </w:pPr>
      <w:r w:rsidRPr="00150509">
        <w:rPr>
          <w:rStyle w:val="FontStyle43"/>
          <w:sz w:val="24"/>
          <w:szCs w:val="24"/>
        </w:rPr>
        <w:t xml:space="preserve">Федеральным законом от 02.05.2006 № 59-ФЗ «О порядке </w:t>
      </w:r>
      <w:proofErr w:type="gramStart"/>
      <w:r w:rsidRPr="00150509">
        <w:rPr>
          <w:rFonts w:ascii="Times New Roman" w:eastAsia="Times New Roman" w:hAnsi="Times New Roman" w:cs="Times New Roman"/>
          <w:sz w:val="24"/>
          <w:szCs w:val="24"/>
        </w:rPr>
        <w:t xml:space="preserve">рассмотрения </w:t>
      </w:r>
      <w:r w:rsidRPr="00150509">
        <w:rPr>
          <w:rStyle w:val="FontStyle43"/>
          <w:sz w:val="24"/>
          <w:szCs w:val="24"/>
        </w:rPr>
        <w:t xml:space="preserve"> обращения</w:t>
      </w:r>
      <w:proofErr w:type="gramEnd"/>
      <w:r w:rsidRPr="00150509">
        <w:rPr>
          <w:rStyle w:val="FontStyle43"/>
          <w:sz w:val="24"/>
          <w:szCs w:val="24"/>
        </w:rPr>
        <w:t xml:space="preserve"> граждан Российской Федерации»;</w:t>
      </w:r>
    </w:p>
    <w:p w:rsidR="001B25A4" w:rsidRDefault="001B25A4" w:rsidP="001B25A4">
      <w:pPr>
        <w:pStyle w:val="a8"/>
        <w:numPr>
          <w:ilvl w:val="0"/>
          <w:numId w:val="8"/>
        </w:numPr>
        <w:spacing w:after="0" w:line="240" w:lineRule="auto"/>
        <w:ind w:left="0" w:firstLine="709"/>
        <w:jc w:val="both"/>
        <w:rPr>
          <w:rStyle w:val="FontStyle43"/>
          <w:sz w:val="24"/>
          <w:szCs w:val="24"/>
        </w:rPr>
      </w:pPr>
      <w:r w:rsidRPr="00150509">
        <w:rPr>
          <w:rStyle w:val="FontStyle43"/>
          <w:sz w:val="24"/>
          <w:szCs w:val="24"/>
        </w:rPr>
        <w:t>Федеральным законом от 27.07.2006 № 149-ФЗ «Об информации, информационных технологиях и о защите информации»;</w:t>
      </w:r>
    </w:p>
    <w:p w:rsidR="001B25A4" w:rsidRDefault="001B25A4" w:rsidP="001B25A4">
      <w:pPr>
        <w:pStyle w:val="a8"/>
        <w:numPr>
          <w:ilvl w:val="0"/>
          <w:numId w:val="8"/>
        </w:numPr>
        <w:spacing w:after="0" w:line="240" w:lineRule="auto"/>
        <w:ind w:left="0" w:right="-108" w:firstLine="709"/>
        <w:jc w:val="both"/>
        <w:rPr>
          <w:rStyle w:val="FontStyle43"/>
          <w:sz w:val="24"/>
          <w:szCs w:val="24"/>
        </w:rPr>
      </w:pPr>
      <w:r w:rsidRPr="00B667D7">
        <w:rPr>
          <w:rStyle w:val="FontStyle43"/>
          <w:sz w:val="24"/>
          <w:szCs w:val="24"/>
        </w:rPr>
        <w:t>Указом президента Российской Федерации от 17.04.2017 г. № 172 «О мониторинге и анализе результатов рассмотрения обращений граждан и организаций».</w:t>
      </w:r>
    </w:p>
    <w:p w:rsidR="001B25A4" w:rsidRDefault="001B25A4" w:rsidP="001B25A4">
      <w:pPr>
        <w:spacing w:after="0" w:line="240" w:lineRule="auto"/>
        <w:ind w:firstLine="709"/>
        <w:jc w:val="both"/>
        <w:rPr>
          <w:rStyle w:val="FontStyle43"/>
          <w:sz w:val="24"/>
          <w:szCs w:val="24"/>
        </w:rPr>
      </w:pPr>
    </w:p>
    <w:p w:rsidR="001B25A4" w:rsidRPr="00150509" w:rsidRDefault="001B25A4" w:rsidP="001B25A4">
      <w:pPr>
        <w:spacing w:after="0" w:line="240" w:lineRule="auto"/>
        <w:ind w:firstLine="709"/>
        <w:jc w:val="both"/>
        <w:rPr>
          <w:rStyle w:val="FontStyle43"/>
          <w:sz w:val="24"/>
          <w:szCs w:val="24"/>
        </w:rPr>
      </w:pPr>
      <w:r w:rsidRPr="00150509">
        <w:rPr>
          <w:rStyle w:val="FontStyle43"/>
          <w:sz w:val="24"/>
          <w:szCs w:val="24"/>
        </w:rPr>
        <w:t xml:space="preserve">1.2. Предметом регулирования настоящего порядка является </w:t>
      </w:r>
      <w:proofErr w:type="gramStart"/>
      <w:r w:rsidRPr="00150509">
        <w:rPr>
          <w:rStyle w:val="FontStyle43"/>
          <w:sz w:val="24"/>
          <w:szCs w:val="24"/>
        </w:rPr>
        <w:t>организация  обеспечения</w:t>
      </w:r>
      <w:proofErr w:type="gramEnd"/>
      <w:r w:rsidRPr="00150509">
        <w:rPr>
          <w:rStyle w:val="FontStyle43"/>
          <w:sz w:val="24"/>
          <w:szCs w:val="24"/>
        </w:rPr>
        <w:t xml:space="preserve"> своевременного рассмотрения обращений граждан  с уведомлением заявителей  о принятии по ним решений  и направления ответов в установленный законодательством  РФ срок;</w:t>
      </w:r>
    </w:p>
    <w:p w:rsidR="001B25A4" w:rsidRPr="00AB1146" w:rsidRDefault="001B25A4" w:rsidP="001B25A4">
      <w:pPr>
        <w:spacing w:after="0" w:line="240" w:lineRule="auto"/>
        <w:ind w:right="-108"/>
        <w:jc w:val="both"/>
        <w:rPr>
          <w:rFonts w:ascii="Times New Roman" w:hAnsi="Times New Roman" w:cs="Times New Roman"/>
          <w:sz w:val="24"/>
          <w:szCs w:val="24"/>
        </w:rPr>
      </w:pPr>
      <w:r>
        <w:rPr>
          <w:rStyle w:val="FontStyle43"/>
          <w:sz w:val="24"/>
          <w:szCs w:val="24"/>
        </w:rPr>
        <w:t xml:space="preserve">            </w:t>
      </w:r>
      <w:r w:rsidRPr="00150509">
        <w:rPr>
          <w:rStyle w:val="FontStyle43"/>
          <w:sz w:val="24"/>
          <w:szCs w:val="24"/>
        </w:rPr>
        <w:t xml:space="preserve">1.3. Положения настоящего порядка распространяются на все обращения граждан, поступившие в организацию от получателей образовательных услуг (устные и </w:t>
      </w:r>
      <w:proofErr w:type="gramStart"/>
      <w:r w:rsidRPr="00150509">
        <w:rPr>
          <w:rStyle w:val="FontStyle43"/>
          <w:sz w:val="24"/>
          <w:szCs w:val="24"/>
        </w:rPr>
        <w:t>письменные  обращения</w:t>
      </w:r>
      <w:proofErr w:type="gramEnd"/>
      <w:r w:rsidRPr="00150509">
        <w:rPr>
          <w:rStyle w:val="FontStyle43"/>
          <w:sz w:val="24"/>
          <w:szCs w:val="24"/>
        </w:rPr>
        <w:t xml:space="preserve">,  по </w:t>
      </w:r>
      <w:r>
        <w:rPr>
          <w:rStyle w:val="FontStyle43"/>
          <w:sz w:val="24"/>
          <w:szCs w:val="24"/>
        </w:rPr>
        <w:t xml:space="preserve">телефону,  по электронной почте </w:t>
      </w:r>
      <w:r w:rsidRPr="00AB1146">
        <w:rPr>
          <w:rFonts w:ascii="Times New Roman" w:hAnsi="Times New Roman" w:cs="Times New Roman"/>
          <w:sz w:val="24"/>
          <w:szCs w:val="24"/>
        </w:rPr>
        <w:t xml:space="preserve">МБДОУ «Детский сад комбинированного вида </w:t>
      </w:r>
      <w:r>
        <w:rPr>
          <w:rFonts w:ascii="Times New Roman" w:hAnsi="Times New Roman" w:cs="Times New Roman"/>
          <w:sz w:val="24"/>
          <w:szCs w:val="24"/>
        </w:rPr>
        <w:t xml:space="preserve">    № 194</w:t>
      </w:r>
      <w:r w:rsidRPr="00AB1146">
        <w:rPr>
          <w:rFonts w:ascii="Times New Roman" w:hAnsi="Times New Roman" w:cs="Times New Roman"/>
          <w:sz w:val="24"/>
          <w:szCs w:val="24"/>
        </w:rPr>
        <w:t>»</w:t>
      </w:r>
      <w:r>
        <w:rPr>
          <w:rFonts w:ascii="Times New Roman" w:hAnsi="Times New Roman" w:cs="Times New Roman"/>
          <w:sz w:val="24"/>
          <w:szCs w:val="24"/>
        </w:rPr>
        <w:t>).</w:t>
      </w:r>
    </w:p>
    <w:p w:rsidR="001B25A4" w:rsidRDefault="001B25A4" w:rsidP="001B25A4">
      <w:pPr>
        <w:spacing w:after="0" w:line="240" w:lineRule="auto"/>
        <w:ind w:firstLine="709"/>
        <w:jc w:val="both"/>
        <w:rPr>
          <w:rStyle w:val="FontStyle43"/>
          <w:sz w:val="24"/>
          <w:szCs w:val="24"/>
        </w:rPr>
      </w:pPr>
      <w:r w:rsidRPr="00150509">
        <w:rPr>
          <w:rStyle w:val="FontStyle43"/>
          <w:sz w:val="24"/>
          <w:szCs w:val="24"/>
        </w:rPr>
        <w:t xml:space="preserve">1.4. </w:t>
      </w:r>
      <w:r>
        <w:rPr>
          <w:rStyle w:val="FontStyle43"/>
          <w:sz w:val="24"/>
          <w:szCs w:val="24"/>
        </w:rPr>
        <w:t>для реализации целей порядка используются следующие основные термины:</w:t>
      </w:r>
    </w:p>
    <w:p w:rsidR="001B25A4" w:rsidRPr="00FF1032" w:rsidRDefault="001B25A4" w:rsidP="001B25A4">
      <w:pPr>
        <w:pStyle w:val="a8"/>
        <w:numPr>
          <w:ilvl w:val="0"/>
          <w:numId w:val="8"/>
        </w:numPr>
        <w:spacing w:after="0" w:line="240" w:lineRule="auto"/>
        <w:jc w:val="both"/>
        <w:rPr>
          <w:rStyle w:val="FontStyle43"/>
          <w:sz w:val="24"/>
          <w:szCs w:val="24"/>
        </w:rPr>
      </w:pPr>
      <w:r w:rsidRPr="00FF1032">
        <w:rPr>
          <w:rStyle w:val="FontStyle43"/>
          <w:sz w:val="24"/>
          <w:szCs w:val="24"/>
          <w:u w:val="single"/>
        </w:rPr>
        <w:t>Обращени</w:t>
      </w:r>
      <w:r>
        <w:rPr>
          <w:rStyle w:val="FontStyle43"/>
          <w:sz w:val="24"/>
          <w:szCs w:val="24"/>
          <w:u w:val="single"/>
        </w:rPr>
        <w:t>е</w:t>
      </w:r>
      <w:r w:rsidRPr="00FF1032">
        <w:rPr>
          <w:rStyle w:val="FontStyle43"/>
          <w:sz w:val="24"/>
          <w:szCs w:val="24"/>
        </w:rPr>
        <w:t xml:space="preserve"> граждан</w:t>
      </w:r>
      <w:r>
        <w:rPr>
          <w:rStyle w:val="FontStyle43"/>
          <w:sz w:val="24"/>
          <w:szCs w:val="24"/>
        </w:rPr>
        <w:t xml:space="preserve">ина (далее </w:t>
      </w:r>
      <w:proofErr w:type="gramStart"/>
      <w:r>
        <w:rPr>
          <w:rStyle w:val="FontStyle43"/>
          <w:sz w:val="24"/>
          <w:szCs w:val="24"/>
        </w:rPr>
        <w:t xml:space="preserve">обращение) </w:t>
      </w:r>
      <w:r w:rsidRPr="00FF1032">
        <w:rPr>
          <w:rStyle w:val="FontStyle43"/>
          <w:sz w:val="24"/>
          <w:szCs w:val="24"/>
        </w:rPr>
        <w:t xml:space="preserve">  </w:t>
      </w:r>
      <w:proofErr w:type="gramEnd"/>
      <w:r w:rsidRPr="00FF1032">
        <w:rPr>
          <w:rStyle w:val="FontStyle43"/>
          <w:sz w:val="24"/>
          <w:szCs w:val="24"/>
        </w:rPr>
        <w:t>поступают в вид</w:t>
      </w:r>
      <w:r>
        <w:rPr>
          <w:rStyle w:val="FontStyle43"/>
          <w:sz w:val="24"/>
          <w:szCs w:val="24"/>
        </w:rPr>
        <w:t>е предложений, заявлений, жалоб, а так же в виде устного обращения.</w:t>
      </w:r>
    </w:p>
    <w:p w:rsidR="001B25A4" w:rsidRPr="00914902" w:rsidRDefault="001B25A4" w:rsidP="001B25A4">
      <w:pPr>
        <w:pStyle w:val="a8"/>
        <w:numPr>
          <w:ilvl w:val="0"/>
          <w:numId w:val="8"/>
        </w:numPr>
        <w:tabs>
          <w:tab w:val="left" w:pos="993"/>
        </w:tabs>
        <w:spacing w:after="0" w:line="240" w:lineRule="auto"/>
        <w:ind w:left="0" w:right="-108" w:firstLine="720"/>
        <w:jc w:val="both"/>
        <w:rPr>
          <w:rFonts w:ascii="Times New Roman" w:hAnsi="Times New Roman" w:cs="Times New Roman"/>
          <w:sz w:val="24"/>
          <w:szCs w:val="24"/>
        </w:rPr>
      </w:pPr>
      <w:r w:rsidRPr="00914902">
        <w:rPr>
          <w:rStyle w:val="FontStyle43"/>
          <w:sz w:val="24"/>
          <w:szCs w:val="24"/>
          <w:u w:val="single"/>
        </w:rPr>
        <w:t>Предложение</w:t>
      </w:r>
      <w:r w:rsidRPr="00914902">
        <w:rPr>
          <w:rStyle w:val="FontStyle43"/>
          <w:sz w:val="24"/>
          <w:szCs w:val="24"/>
        </w:rPr>
        <w:t xml:space="preserve"> - обращение граждан, направленное на улучшение деятельности </w:t>
      </w:r>
      <w:r w:rsidRPr="00914902">
        <w:rPr>
          <w:rFonts w:ascii="Times New Roman" w:hAnsi="Times New Roman" w:cs="Times New Roman"/>
          <w:sz w:val="24"/>
          <w:szCs w:val="24"/>
        </w:rPr>
        <w:t xml:space="preserve">МБДОУ «Детский сад </w:t>
      </w:r>
      <w:r>
        <w:rPr>
          <w:rFonts w:ascii="Times New Roman" w:hAnsi="Times New Roman" w:cs="Times New Roman"/>
          <w:sz w:val="24"/>
          <w:szCs w:val="24"/>
        </w:rPr>
        <w:t>комбинированного вида № 194</w:t>
      </w:r>
      <w:r w:rsidRPr="00914902">
        <w:rPr>
          <w:rFonts w:ascii="Times New Roman" w:hAnsi="Times New Roman" w:cs="Times New Roman"/>
          <w:sz w:val="24"/>
          <w:szCs w:val="24"/>
        </w:rPr>
        <w:t>»</w:t>
      </w:r>
    </w:p>
    <w:p w:rsidR="001B25A4" w:rsidRPr="00914902" w:rsidRDefault="001B25A4" w:rsidP="001B25A4">
      <w:pPr>
        <w:pStyle w:val="a8"/>
        <w:numPr>
          <w:ilvl w:val="0"/>
          <w:numId w:val="8"/>
        </w:numPr>
        <w:tabs>
          <w:tab w:val="left" w:pos="993"/>
        </w:tabs>
        <w:spacing w:after="0" w:line="240" w:lineRule="auto"/>
        <w:ind w:left="0" w:firstLine="720"/>
        <w:jc w:val="both"/>
        <w:rPr>
          <w:rStyle w:val="FontStyle43"/>
          <w:sz w:val="24"/>
          <w:szCs w:val="24"/>
        </w:rPr>
      </w:pPr>
      <w:r w:rsidRPr="00914902">
        <w:rPr>
          <w:rStyle w:val="FontStyle43"/>
          <w:sz w:val="24"/>
          <w:szCs w:val="24"/>
          <w:u w:val="single"/>
        </w:rPr>
        <w:t>Заявление</w:t>
      </w:r>
      <w:r w:rsidRPr="00914902">
        <w:rPr>
          <w:rStyle w:val="FontStyle43"/>
          <w:sz w:val="24"/>
          <w:szCs w:val="24"/>
        </w:rPr>
        <w:t xml:space="preserve"> – </w:t>
      </w:r>
      <w:proofErr w:type="gramStart"/>
      <w:r w:rsidRPr="00914902">
        <w:rPr>
          <w:rStyle w:val="FontStyle43"/>
          <w:sz w:val="24"/>
          <w:szCs w:val="24"/>
        </w:rPr>
        <w:t>обращение  в</w:t>
      </w:r>
      <w:proofErr w:type="gramEnd"/>
      <w:r w:rsidRPr="00914902">
        <w:rPr>
          <w:rStyle w:val="FontStyle43"/>
          <w:sz w:val="24"/>
          <w:szCs w:val="24"/>
        </w:rPr>
        <w:t xml:space="preserve"> целях  реализации прав и законных интересов граждан</w:t>
      </w:r>
    </w:p>
    <w:p w:rsidR="001B25A4" w:rsidRPr="00914902" w:rsidRDefault="001B25A4" w:rsidP="001B25A4">
      <w:pPr>
        <w:pStyle w:val="a8"/>
        <w:numPr>
          <w:ilvl w:val="0"/>
          <w:numId w:val="8"/>
        </w:numPr>
        <w:tabs>
          <w:tab w:val="left" w:pos="993"/>
        </w:tabs>
        <w:spacing w:after="0" w:line="240" w:lineRule="auto"/>
        <w:ind w:left="0" w:right="-108" w:firstLine="720"/>
        <w:jc w:val="both"/>
        <w:rPr>
          <w:rFonts w:ascii="Times New Roman" w:hAnsi="Times New Roman" w:cs="Times New Roman"/>
          <w:sz w:val="24"/>
          <w:szCs w:val="24"/>
        </w:rPr>
      </w:pPr>
      <w:r w:rsidRPr="00914902">
        <w:rPr>
          <w:rStyle w:val="FontStyle43"/>
          <w:sz w:val="24"/>
          <w:szCs w:val="24"/>
          <w:u w:val="single"/>
        </w:rPr>
        <w:t>Жалоба</w:t>
      </w:r>
      <w:r w:rsidRPr="00914902">
        <w:rPr>
          <w:rStyle w:val="FontStyle43"/>
          <w:sz w:val="24"/>
          <w:szCs w:val="24"/>
        </w:rPr>
        <w:t xml:space="preserve"> – обращение с </w:t>
      </w:r>
      <w:proofErr w:type="gramStart"/>
      <w:r w:rsidRPr="00914902">
        <w:rPr>
          <w:rStyle w:val="FontStyle43"/>
          <w:sz w:val="24"/>
          <w:szCs w:val="24"/>
        </w:rPr>
        <w:t>требованием  о</w:t>
      </w:r>
      <w:proofErr w:type="gramEnd"/>
      <w:r w:rsidRPr="00914902">
        <w:rPr>
          <w:rStyle w:val="FontStyle43"/>
          <w:sz w:val="24"/>
          <w:szCs w:val="24"/>
        </w:rPr>
        <w:t xml:space="preserve"> восстановлении прав  и законных интересов  граждан, нарушенных действиями (бездействиями) или решениями администрации, педагогических или иных  работников </w:t>
      </w:r>
      <w:r w:rsidRPr="00914902">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914902">
        <w:rPr>
          <w:rFonts w:ascii="Times New Roman" w:hAnsi="Times New Roman" w:cs="Times New Roman"/>
          <w:sz w:val="24"/>
          <w:szCs w:val="24"/>
        </w:rPr>
        <w:t>»</w:t>
      </w:r>
    </w:p>
    <w:p w:rsidR="001B25A4" w:rsidRPr="00150509" w:rsidRDefault="001B25A4" w:rsidP="001B25A4">
      <w:pPr>
        <w:spacing w:after="0" w:line="240" w:lineRule="auto"/>
        <w:ind w:firstLine="709"/>
        <w:jc w:val="both"/>
        <w:rPr>
          <w:rStyle w:val="FontStyle43"/>
          <w:sz w:val="24"/>
          <w:szCs w:val="24"/>
        </w:rPr>
      </w:pPr>
      <w:r w:rsidRPr="00150509">
        <w:rPr>
          <w:rStyle w:val="FontStyle43"/>
          <w:sz w:val="24"/>
          <w:szCs w:val="24"/>
        </w:rPr>
        <w:t>1.5. Рассмотрению подлежат обращения, в которых гражданин в обязательном порядке указывает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свою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излагает суть предложения, ставит личную подпись и дату.</w:t>
      </w:r>
    </w:p>
    <w:p w:rsidR="001B25A4" w:rsidRPr="00150509" w:rsidRDefault="001B25A4" w:rsidP="001B25A4">
      <w:pPr>
        <w:spacing w:after="0" w:line="240" w:lineRule="auto"/>
        <w:ind w:firstLine="709"/>
        <w:jc w:val="both"/>
        <w:rPr>
          <w:rStyle w:val="FontStyle43"/>
          <w:sz w:val="24"/>
          <w:szCs w:val="24"/>
        </w:rPr>
      </w:pPr>
      <w:r w:rsidRPr="00150509">
        <w:rPr>
          <w:rStyle w:val="FontStyle43"/>
          <w:sz w:val="24"/>
          <w:szCs w:val="24"/>
        </w:rPr>
        <w:t>1.6. Расследование нарушений норм профессионального поведения педагогическим работником может быть проведено только по поступившей на него жалобе, поданной в письменной форме.</w:t>
      </w: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 xml:space="preserve">2. Информирование граждан о рассмотрении обращений </w:t>
      </w: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2.1. Для получения информации о порядке рассмотрения обращений граждане обращаются:</w:t>
      </w:r>
    </w:p>
    <w:p w:rsidR="001B25A4" w:rsidRPr="00914902" w:rsidRDefault="001B25A4" w:rsidP="001B25A4">
      <w:pPr>
        <w:pStyle w:val="a8"/>
        <w:numPr>
          <w:ilvl w:val="0"/>
          <w:numId w:val="8"/>
        </w:numPr>
        <w:spacing w:after="0" w:line="240" w:lineRule="auto"/>
        <w:ind w:right="-108"/>
        <w:rPr>
          <w:rFonts w:ascii="Times New Roman" w:hAnsi="Times New Roman" w:cs="Times New Roman"/>
          <w:sz w:val="24"/>
          <w:szCs w:val="24"/>
        </w:rPr>
      </w:pPr>
      <w:r w:rsidRPr="00914902">
        <w:rPr>
          <w:rFonts w:ascii="Times New Roman" w:hAnsi="Times New Roman" w:cs="Times New Roman"/>
          <w:color w:val="000000"/>
          <w:sz w:val="24"/>
          <w:szCs w:val="24"/>
        </w:rPr>
        <w:t>лично в</w:t>
      </w:r>
      <w:r w:rsidRPr="00914902">
        <w:rPr>
          <w:rFonts w:ascii="Times New Roman" w:hAnsi="Times New Roman" w:cs="Times New Roman"/>
          <w:sz w:val="24"/>
          <w:szCs w:val="24"/>
        </w:rPr>
        <w:t xml:space="preserve"> МБДОУ «Детски</w:t>
      </w:r>
      <w:r>
        <w:rPr>
          <w:rFonts w:ascii="Times New Roman" w:hAnsi="Times New Roman" w:cs="Times New Roman"/>
          <w:sz w:val="24"/>
          <w:szCs w:val="24"/>
        </w:rPr>
        <w:t>й сад комбинированного вида № 194</w:t>
      </w:r>
      <w:r w:rsidRPr="00914902">
        <w:rPr>
          <w:rFonts w:ascii="Times New Roman" w:hAnsi="Times New Roman" w:cs="Times New Roman"/>
          <w:sz w:val="24"/>
          <w:szCs w:val="24"/>
        </w:rPr>
        <w:t>»</w:t>
      </w:r>
    </w:p>
    <w:p w:rsidR="001B25A4" w:rsidRPr="00150509" w:rsidRDefault="001B25A4" w:rsidP="001B25A4">
      <w:pPr>
        <w:pStyle w:val="a8"/>
        <w:numPr>
          <w:ilvl w:val="0"/>
          <w:numId w:val="10"/>
        </w:numPr>
        <w:tabs>
          <w:tab w:val="left" w:pos="1134"/>
        </w:tabs>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 телефону; </w:t>
      </w:r>
    </w:p>
    <w:p w:rsidR="001B25A4" w:rsidRPr="00150509" w:rsidRDefault="001B25A4" w:rsidP="001B25A4">
      <w:pPr>
        <w:pStyle w:val="a8"/>
        <w:numPr>
          <w:ilvl w:val="0"/>
          <w:numId w:val="10"/>
        </w:numPr>
        <w:tabs>
          <w:tab w:val="left" w:pos="1134"/>
        </w:tabs>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 электронной почте; </w:t>
      </w:r>
    </w:p>
    <w:p w:rsidR="001B25A4" w:rsidRPr="00150509" w:rsidRDefault="001B25A4" w:rsidP="001B25A4">
      <w:pPr>
        <w:spacing w:after="0" w:line="240" w:lineRule="auto"/>
        <w:ind w:right="-1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50509">
        <w:rPr>
          <w:rFonts w:ascii="Times New Roman" w:hAnsi="Times New Roman" w:cs="Times New Roman"/>
          <w:color w:val="000000"/>
          <w:sz w:val="24"/>
          <w:szCs w:val="24"/>
        </w:rPr>
        <w:t>2.2. Сведения о месте нахождения</w:t>
      </w:r>
      <w:r w:rsidRPr="00914902">
        <w:rPr>
          <w:rFonts w:ascii="Times New Roman" w:hAnsi="Times New Roman" w:cs="Times New Roman"/>
          <w:sz w:val="24"/>
          <w:szCs w:val="24"/>
        </w:rPr>
        <w:t xml:space="preserve">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Pr>
          <w:rFonts w:ascii="Times New Roman" w:hAnsi="Times New Roman" w:cs="Times New Roman"/>
          <w:sz w:val="24"/>
          <w:szCs w:val="24"/>
        </w:rPr>
        <w:t>,</w:t>
      </w:r>
      <w:r w:rsidRPr="00150509">
        <w:rPr>
          <w:rFonts w:ascii="Times New Roman" w:hAnsi="Times New Roman" w:cs="Times New Roman"/>
          <w:color w:val="000000"/>
          <w:sz w:val="24"/>
          <w:szCs w:val="24"/>
        </w:rPr>
        <w:t xml:space="preserve"> почтовом адресе, телефонных номерах и адресе электронной почты </w:t>
      </w:r>
      <w:hyperlink r:id="rId5" w:history="1">
        <w:r w:rsidRPr="003C502D">
          <w:rPr>
            <w:rStyle w:val="a5"/>
            <w:rFonts w:ascii="Times New Roman" w:hAnsi="Times New Roman" w:cs="Times New Roman"/>
            <w:lang w:val="en-US"/>
          </w:rPr>
          <w:t>dou</w:t>
        </w:r>
        <w:r w:rsidRPr="003C502D">
          <w:rPr>
            <w:rStyle w:val="a5"/>
            <w:rFonts w:ascii="Times New Roman" w:hAnsi="Times New Roman" w:cs="Times New Roman"/>
          </w:rPr>
          <w:t>33@</w:t>
        </w:r>
        <w:r w:rsidRPr="003C502D">
          <w:rPr>
            <w:rStyle w:val="a5"/>
            <w:rFonts w:ascii="Times New Roman" w:hAnsi="Times New Roman" w:cs="Times New Roman"/>
            <w:lang w:val="en-US"/>
          </w:rPr>
          <w:t>ivedu</w:t>
        </w:r>
        <w:r w:rsidRPr="003C502D">
          <w:rPr>
            <w:rStyle w:val="a5"/>
            <w:rFonts w:ascii="Times New Roman" w:hAnsi="Times New Roman" w:cs="Times New Roman"/>
          </w:rPr>
          <w:t>.</w:t>
        </w:r>
        <w:r w:rsidRPr="003C502D">
          <w:rPr>
            <w:rStyle w:val="a5"/>
            <w:rFonts w:ascii="Times New Roman" w:hAnsi="Times New Roman" w:cs="Times New Roman"/>
            <w:lang w:val="en-US"/>
          </w:rPr>
          <w:t>ru</w:t>
        </w:r>
      </w:hyperlink>
      <w:r>
        <w:rPr>
          <w:rFonts w:ascii="Times New Roman" w:hAnsi="Times New Roman" w:cs="Times New Roman"/>
        </w:rPr>
        <w:t xml:space="preserve"> </w:t>
      </w:r>
      <w:r w:rsidRPr="00150509">
        <w:rPr>
          <w:rFonts w:ascii="Times New Roman" w:hAnsi="Times New Roman" w:cs="Times New Roman"/>
          <w:color w:val="000000"/>
          <w:sz w:val="24"/>
          <w:szCs w:val="24"/>
        </w:rPr>
        <w:t xml:space="preserve">для направления обращений размещены на официальном сайте </w:t>
      </w:r>
      <w:r w:rsidRPr="00AB1146">
        <w:rPr>
          <w:rFonts w:ascii="Times New Roman" w:hAnsi="Times New Roman" w:cs="Times New Roman"/>
          <w:sz w:val="24"/>
          <w:szCs w:val="24"/>
        </w:rPr>
        <w:t xml:space="preserve">МБДОУ «Детский сад комбинированного вида </w:t>
      </w:r>
      <w:r>
        <w:rPr>
          <w:rFonts w:ascii="Times New Roman" w:hAnsi="Times New Roman" w:cs="Times New Roman"/>
          <w:sz w:val="24"/>
          <w:szCs w:val="24"/>
        </w:rPr>
        <w:t xml:space="preserve">   № 194</w:t>
      </w:r>
      <w:r w:rsidRPr="00AB1146">
        <w:rPr>
          <w:rFonts w:ascii="Times New Roman" w:hAnsi="Times New Roman" w:cs="Times New Roman"/>
          <w:sz w:val="24"/>
          <w:szCs w:val="24"/>
        </w:rPr>
        <w:t>»</w:t>
      </w:r>
      <w:r>
        <w:rPr>
          <w:rFonts w:ascii="Times New Roman" w:hAnsi="Times New Roman" w:cs="Times New Roman"/>
          <w:sz w:val="24"/>
          <w:szCs w:val="24"/>
        </w:rPr>
        <w:t xml:space="preserve"> </w:t>
      </w:r>
      <w:r w:rsidRPr="00150509">
        <w:rPr>
          <w:rFonts w:ascii="Times New Roman" w:hAnsi="Times New Roman" w:cs="Times New Roman"/>
          <w:color w:val="000000"/>
          <w:sz w:val="24"/>
          <w:szCs w:val="24"/>
        </w:rPr>
        <w:t>в сети Интернет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en-US"/>
        </w:rPr>
        <w:t>dou</w:t>
      </w:r>
      <w:r w:rsidRPr="007F2BE6">
        <w:rPr>
          <w:rFonts w:ascii="Times New Roman" w:hAnsi="Times New Roman" w:cs="Times New Roman"/>
          <w:color w:val="000000"/>
          <w:sz w:val="24"/>
          <w:szCs w:val="24"/>
        </w:rPr>
        <w:t>194@</w:t>
      </w:r>
      <w:r>
        <w:rPr>
          <w:rFonts w:ascii="Times New Roman" w:hAnsi="Times New Roman" w:cs="Times New Roman"/>
          <w:color w:val="000000"/>
          <w:sz w:val="24"/>
          <w:szCs w:val="24"/>
          <w:lang w:val="en-US"/>
        </w:rPr>
        <w:t>ivedu</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ru</w:t>
      </w:r>
      <w:r w:rsidRPr="00150509">
        <w:rPr>
          <w:rFonts w:ascii="Times New Roman" w:eastAsia="Times New Roman" w:hAnsi="Times New Roman" w:cs="Times New Roman"/>
          <w:color w:val="007700"/>
          <w:sz w:val="24"/>
          <w:szCs w:val="24"/>
        </w:rPr>
        <w:t xml:space="preserve"> </w:t>
      </w:r>
      <w:r>
        <w:rPr>
          <w:rFonts w:ascii="Times New Roman" w:eastAsia="Times New Roman" w:hAnsi="Times New Roman" w:cs="Times New Roman"/>
          <w:color w:val="007700"/>
          <w:sz w:val="24"/>
          <w:szCs w:val="24"/>
        </w:rPr>
        <w:t xml:space="preserve"> </w:t>
      </w:r>
      <w:r w:rsidRPr="00150509">
        <w:rPr>
          <w:rFonts w:ascii="Times New Roman" w:hAnsi="Times New Roman" w:cs="Times New Roman"/>
          <w:sz w:val="24"/>
          <w:szCs w:val="24"/>
        </w:rPr>
        <w:t>Почтовый</w:t>
      </w:r>
      <w:proofErr w:type="gramEnd"/>
      <w:r w:rsidRPr="00150509">
        <w:rPr>
          <w:rFonts w:ascii="Times New Roman" w:hAnsi="Times New Roman" w:cs="Times New Roman"/>
          <w:sz w:val="24"/>
          <w:szCs w:val="24"/>
        </w:rPr>
        <w:t xml:space="preserve"> адрес: </w:t>
      </w:r>
      <w:r>
        <w:rPr>
          <w:rFonts w:ascii="Times New Roman" w:hAnsi="Times New Roman" w:cs="Times New Roman"/>
          <w:sz w:val="24"/>
          <w:szCs w:val="24"/>
        </w:rPr>
        <w:t>15303</w:t>
      </w:r>
      <w:r w:rsidRPr="007F2BE6">
        <w:rPr>
          <w:rFonts w:ascii="Times New Roman" w:hAnsi="Times New Roman" w:cs="Times New Roman"/>
          <w:sz w:val="24"/>
          <w:szCs w:val="24"/>
        </w:rPr>
        <w:t>1</w:t>
      </w:r>
      <w:r>
        <w:rPr>
          <w:rFonts w:ascii="Times New Roman" w:hAnsi="Times New Roman" w:cs="Times New Roman"/>
          <w:sz w:val="24"/>
          <w:szCs w:val="24"/>
        </w:rPr>
        <w:t xml:space="preserve">, Ивановская </w:t>
      </w:r>
      <w:r w:rsidRPr="00150509">
        <w:rPr>
          <w:rFonts w:ascii="Times New Roman" w:hAnsi="Times New Roman" w:cs="Times New Roman"/>
          <w:sz w:val="24"/>
          <w:szCs w:val="24"/>
        </w:rPr>
        <w:t xml:space="preserve"> область, г. </w:t>
      </w:r>
      <w:r>
        <w:rPr>
          <w:rFonts w:ascii="Times New Roman" w:hAnsi="Times New Roman" w:cs="Times New Roman"/>
          <w:sz w:val="24"/>
          <w:szCs w:val="24"/>
        </w:rPr>
        <w:t>Иваново, проезд Шахтинский</w:t>
      </w:r>
      <w:r w:rsidRPr="00150509">
        <w:rPr>
          <w:rFonts w:ascii="Times New Roman" w:hAnsi="Times New Roman" w:cs="Times New Roman"/>
          <w:sz w:val="24"/>
          <w:szCs w:val="24"/>
        </w:rPr>
        <w:t xml:space="preserve">, д. </w:t>
      </w:r>
      <w:r w:rsidRPr="007F2BE6">
        <w:rPr>
          <w:rFonts w:ascii="Times New Roman" w:hAnsi="Times New Roman" w:cs="Times New Roman"/>
          <w:sz w:val="24"/>
          <w:szCs w:val="24"/>
        </w:rPr>
        <w:t>81</w:t>
      </w:r>
      <w:r w:rsidRPr="00150509">
        <w:rPr>
          <w:rFonts w:ascii="Times New Roman" w:hAnsi="Times New Roman" w:cs="Times New Roman"/>
          <w:sz w:val="24"/>
          <w:szCs w:val="24"/>
        </w:rPr>
        <w:t xml:space="preserve">, телефон –  </w:t>
      </w:r>
      <w:r>
        <w:rPr>
          <w:rFonts w:ascii="Times New Roman" w:hAnsi="Times New Roman" w:cs="Times New Roman"/>
          <w:sz w:val="24"/>
          <w:szCs w:val="24"/>
        </w:rPr>
        <w:t>38-56-15,38-56-13</w:t>
      </w:r>
      <w:r w:rsidRPr="00150509">
        <w:rPr>
          <w:rFonts w:ascii="Times New Roman" w:hAnsi="Times New Roman" w:cs="Times New Roman"/>
          <w:sz w:val="24"/>
          <w:szCs w:val="24"/>
        </w:rPr>
        <w:t>.</w:t>
      </w: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lastRenderedPageBreak/>
        <w:t>3. Срок рассмотрения обращения</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3.1. Все поступившие в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Pr>
          <w:rFonts w:ascii="Times New Roman" w:hAnsi="Times New Roman" w:cs="Times New Roman"/>
          <w:sz w:val="24"/>
          <w:szCs w:val="24"/>
        </w:rPr>
        <w:t xml:space="preserve"> </w:t>
      </w:r>
      <w:r w:rsidRPr="00150509">
        <w:rPr>
          <w:rFonts w:ascii="Times New Roman" w:hAnsi="Times New Roman" w:cs="Times New Roman"/>
          <w:color w:val="000000"/>
          <w:sz w:val="24"/>
          <w:szCs w:val="24"/>
        </w:rPr>
        <w:t xml:space="preserve">обращения граждан и документы, связанные с их рассмотрением, регистрируются в течение 3-х рабочих дней и передаются </w:t>
      </w:r>
      <w:r>
        <w:rPr>
          <w:rFonts w:ascii="Times New Roman" w:hAnsi="Times New Roman" w:cs="Times New Roman"/>
          <w:color w:val="000000"/>
          <w:sz w:val="24"/>
          <w:szCs w:val="24"/>
        </w:rPr>
        <w:t xml:space="preserve">заведующему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Pr>
          <w:rFonts w:ascii="Times New Roman" w:hAnsi="Times New Roman" w:cs="Times New Roman"/>
          <w:sz w:val="24"/>
          <w:szCs w:val="24"/>
        </w:rPr>
        <w:t xml:space="preserve"> </w:t>
      </w:r>
      <w:r w:rsidRPr="00150509">
        <w:rPr>
          <w:rFonts w:ascii="Times New Roman" w:hAnsi="Times New Roman" w:cs="Times New Roman"/>
          <w:color w:val="000000"/>
          <w:sz w:val="24"/>
          <w:szCs w:val="24"/>
        </w:rPr>
        <w:t xml:space="preserve">на рассмотрение.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3.2. Обращение, поступившее в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Pr>
          <w:rFonts w:ascii="Times New Roman" w:hAnsi="Times New Roman" w:cs="Times New Roman"/>
          <w:sz w:val="24"/>
          <w:szCs w:val="24"/>
        </w:rPr>
        <w:t xml:space="preserve"> </w:t>
      </w:r>
      <w:r w:rsidRPr="00150509">
        <w:rPr>
          <w:rFonts w:ascii="Times New Roman" w:hAnsi="Times New Roman" w:cs="Times New Roman"/>
          <w:color w:val="000000"/>
          <w:sz w:val="24"/>
          <w:szCs w:val="24"/>
        </w:rPr>
        <w:t xml:space="preserve">в соответствии с его компетенцией, подлежит обязательному рассмотрению.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3.3. Письменное обращение, содержащее вопросы, решение которых не входит в компетенцию</w:t>
      </w:r>
      <w:r w:rsidRPr="00797671">
        <w:rPr>
          <w:rFonts w:ascii="Times New Roman" w:hAnsi="Times New Roman" w:cs="Times New Roman"/>
          <w:sz w:val="24"/>
          <w:szCs w:val="24"/>
        </w:rPr>
        <w:t xml:space="preserve">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sidRPr="00150509">
        <w:rPr>
          <w:rFonts w:ascii="Times New Roman" w:hAnsi="Times New Roman" w:cs="Times New Roman"/>
          <w:color w:val="000000"/>
          <w:sz w:val="24"/>
          <w:szCs w:val="24"/>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3.4. В случае если решение поставленных в письменном обращении вопросов относится к компетенции нескольких органов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3.5. При индивидуальном устном информировании граждан (по телефону или лично) сотрудник</w:t>
      </w:r>
      <w:r w:rsidRPr="001E265B">
        <w:rPr>
          <w:rFonts w:ascii="Times New Roman" w:hAnsi="Times New Roman" w:cs="Times New Roman"/>
          <w:sz w:val="24"/>
          <w:szCs w:val="24"/>
        </w:rPr>
        <w:t xml:space="preserve">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sidRPr="00150509">
        <w:rPr>
          <w:rFonts w:ascii="Times New Roman" w:hAnsi="Times New Roman" w:cs="Times New Roman"/>
          <w:color w:val="000000"/>
          <w:sz w:val="24"/>
          <w:szCs w:val="24"/>
        </w:rPr>
        <w:t xml:space="preserve">,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4. Права граждан и обязанности должностных лиц школы при рассмотрении обращений</w:t>
      </w: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4.1. Гражданин на стадии рассмотрения его обращения в школе имеет право: </w:t>
      </w:r>
    </w:p>
    <w:p w:rsidR="001B25A4" w:rsidRPr="00150509" w:rsidRDefault="001B25A4" w:rsidP="001B25A4">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 </w:t>
      </w:r>
    </w:p>
    <w:p w:rsidR="001B25A4" w:rsidRPr="00150509" w:rsidRDefault="001B25A4" w:rsidP="001B25A4">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B25A4" w:rsidRDefault="001B25A4" w:rsidP="001B25A4">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получать письменный ответ по существу поставленных в обращении вопросов, за исключением случаев, предусмотренных действующим законодательством; </w:t>
      </w:r>
    </w:p>
    <w:p w:rsidR="001B25A4" w:rsidRPr="00BE53CF" w:rsidRDefault="001B25A4" w:rsidP="001B25A4">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E53CF">
        <w:rPr>
          <w:rFonts w:ascii="Times New Roman" w:hAnsi="Times New Roman" w:cs="Times New Roman"/>
          <w:sz w:val="24"/>
          <w:szCs w:val="24"/>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B25A4" w:rsidRPr="00150509" w:rsidRDefault="001B25A4" w:rsidP="001B25A4">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обращаться с заявлением о прекращении рассмотрения обращения. </w:t>
      </w:r>
    </w:p>
    <w:p w:rsidR="001B25A4" w:rsidRPr="00150509" w:rsidRDefault="001B25A4" w:rsidP="001B25A4">
      <w:pPr>
        <w:pStyle w:val="a8"/>
        <w:autoSpaceDE w:val="0"/>
        <w:autoSpaceDN w:val="0"/>
        <w:adjustRightInd w:val="0"/>
        <w:spacing w:after="0" w:line="240" w:lineRule="auto"/>
        <w:ind w:left="709"/>
        <w:jc w:val="both"/>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4.2. Должностные лица </w:t>
      </w:r>
      <w:r w:rsidRPr="00AB1146">
        <w:rPr>
          <w:rFonts w:ascii="Times New Roman" w:hAnsi="Times New Roman" w:cs="Times New Roman"/>
          <w:sz w:val="24"/>
          <w:szCs w:val="24"/>
        </w:rPr>
        <w:t>МБДОУ «Детский сад комбиниро</w:t>
      </w:r>
      <w:r>
        <w:rPr>
          <w:rFonts w:ascii="Times New Roman" w:hAnsi="Times New Roman" w:cs="Times New Roman"/>
          <w:sz w:val="24"/>
          <w:szCs w:val="24"/>
        </w:rPr>
        <w:t>ванного вида № 194</w:t>
      </w:r>
      <w:r w:rsidRPr="00AB1146">
        <w:rPr>
          <w:rFonts w:ascii="Times New Roman" w:hAnsi="Times New Roman" w:cs="Times New Roman"/>
          <w:sz w:val="24"/>
          <w:szCs w:val="24"/>
        </w:rPr>
        <w:t>»</w:t>
      </w:r>
      <w:r>
        <w:rPr>
          <w:rFonts w:ascii="Times New Roman" w:hAnsi="Times New Roman" w:cs="Times New Roman"/>
          <w:sz w:val="24"/>
          <w:szCs w:val="24"/>
        </w:rPr>
        <w:t xml:space="preserve"> </w:t>
      </w:r>
      <w:r w:rsidRPr="00150509">
        <w:rPr>
          <w:rFonts w:ascii="Times New Roman" w:hAnsi="Times New Roman" w:cs="Times New Roman"/>
          <w:color w:val="000000"/>
          <w:sz w:val="24"/>
          <w:szCs w:val="24"/>
        </w:rPr>
        <w:t xml:space="preserve">обеспечивают: </w:t>
      </w:r>
    </w:p>
    <w:p w:rsidR="001B25A4" w:rsidRPr="00150509" w:rsidRDefault="001B25A4" w:rsidP="001B25A4">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объективное, всестороннее и своевременное рассмотрение обращений граждан, в случае необходимости - с участием граждан, направивших обращения; </w:t>
      </w:r>
    </w:p>
    <w:p w:rsidR="001B25A4" w:rsidRPr="00150509" w:rsidRDefault="001B25A4" w:rsidP="001B25A4">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принятие мер, направленных на восстановление или защиту нарушенных прав, свобод и законных интересов граждан.</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4.3. Конфиденциальные сведения, ставшие известными должностным лицам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Pr>
          <w:rFonts w:ascii="Times New Roman" w:hAnsi="Times New Roman" w:cs="Times New Roman"/>
          <w:sz w:val="24"/>
          <w:szCs w:val="24"/>
        </w:rPr>
        <w:t xml:space="preserve"> </w:t>
      </w:r>
      <w:r w:rsidRPr="00150509">
        <w:rPr>
          <w:rFonts w:ascii="Times New Roman" w:hAnsi="Times New Roman" w:cs="Times New Roman"/>
          <w:color w:val="000000"/>
          <w:sz w:val="24"/>
          <w:szCs w:val="24"/>
        </w:rPr>
        <w:t xml:space="preserve">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4.4. Основными требованиями к качеству рассмотрения обращений в</w:t>
      </w:r>
      <w:r w:rsidRPr="00164E24">
        <w:rPr>
          <w:rFonts w:ascii="Times New Roman" w:hAnsi="Times New Roman" w:cs="Times New Roman"/>
          <w:sz w:val="24"/>
          <w:szCs w:val="24"/>
        </w:rPr>
        <w:t xml:space="preserve"> </w:t>
      </w:r>
      <w:r w:rsidRPr="00AB1146">
        <w:rPr>
          <w:rFonts w:ascii="Times New Roman" w:hAnsi="Times New Roman" w:cs="Times New Roman"/>
          <w:sz w:val="24"/>
          <w:szCs w:val="24"/>
        </w:rPr>
        <w:t>МБДОУ «Детск</w:t>
      </w:r>
      <w:r>
        <w:rPr>
          <w:rFonts w:ascii="Times New Roman" w:hAnsi="Times New Roman" w:cs="Times New Roman"/>
          <w:sz w:val="24"/>
          <w:szCs w:val="24"/>
        </w:rPr>
        <w:t>ий сад комбинированного вида № 194</w:t>
      </w:r>
      <w:r w:rsidRPr="00AB1146">
        <w:rPr>
          <w:rFonts w:ascii="Times New Roman" w:hAnsi="Times New Roman" w:cs="Times New Roman"/>
          <w:sz w:val="24"/>
          <w:szCs w:val="24"/>
        </w:rPr>
        <w:t>»</w:t>
      </w:r>
      <w:r w:rsidRPr="00150509">
        <w:rPr>
          <w:rFonts w:ascii="Times New Roman" w:hAnsi="Times New Roman" w:cs="Times New Roman"/>
          <w:color w:val="000000"/>
          <w:sz w:val="24"/>
          <w:szCs w:val="24"/>
        </w:rPr>
        <w:t xml:space="preserve"> являются: </w:t>
      </w:r>
    </w:p>
    <w:p w:rsidR="001B25A4" w:rsidRPr="00150509" w:rsidRDefault="001B25A4" w:rsidP="001B25A4">
      <w:pPr>
        <w:pStyle w:val="a8"/>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достоверность предоставляемой заявителям информации о ходе рассмотрения обращения; </w:t>
      </w:r>
    </w:p>
    <w:p w:rsidR="001B25A4" w:rsidRPr="00150509" w:rsidRDefault="001B25A4" w:rsidP="001B25A4">
      <w:pPr>
        <w:pStyle w:val="a8"/>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lastRenderedPageBreak/>
        <w:t xml:space="preserve">четкость в изложении информации; </w:t>
      </w:r>
    </w:p>
    <w:p w:rsidR="001B25A4" w:rsidRPr="00150509" w:rsidRDefault="001B25A4" w:rsidP="001B25A4">
      <w:pPr>
        <w:pStyle w:val="a8"/>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полнота информирования заявителей о ходе рассмотрения обращения. </w:t>
      </w:r>
    </w:p>
    <w:p w:rsidR="001B25A4"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 xml:space="preserve">5. </w:t>
      </w:r>
      <w:r>
        <w:rPr>
          <w:rFonts w:ascii="Times New Roman" w:hAnsi="Times New Roman" w:cs="Times New Roman"/>
          <w:b/>
          <w:bCs/>
          <w:color w:val="000000"/>
          <w:sz w:val="24"/>
          <w:szCs w:val="24"/>
        </w:rPr>
        <w:t xml:space="preserve">Требования к обращению </w:t>
      </w:r>
    </w:p>
    <w:p w:rsidR="001B25A4" w:rsidRPr="00183504" w:rsidRDefault="001B25A4" w:rsidP="001B25A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2B3D">
        <w:rPr>
          <w:rFonts w:ascii="Times New Roman" w:hAnsi="Times New Roman" w:cs="Times New Roman"/>
          <w:bCs/>
          <w:color w:val="000000"/>
          <w:sz w:val="24"/>
          <w:szCs w:val="24"/>
        </w:rPr>
        <w:t>5.1. Письменное обращение должно содержать</w:t>
      </w:r>
      <w:r>
        <w:rPr>
          <w:rFonts w:ascii="Times New Roman" w:hAnsi="Times New Roman" w:cs="Times New Roman"/>
          <w:bCs/>
          <w:color w:val="000000"/>
          <w:sz w:val="24"/>
          <w:szCs w:val="24"/>
        </w:rPr>
        <w:t xml:space="preserve"> наименование образовательного учреждения, фамилию, имя, отчество должностного лица либо его </w:t>
      </w:r>
      <w:proofErr w:type="gramStart"/>
      <w:r>
        <w:rPr>
          <w:rFonts w:ascii="Times New Roman" w:hAnsi="Times New Roman" w:cs="Times New Roman"/>
          <w:bCs/>
          <w:color w:val="000000"/>
          <w:sz w:val="24"/>
          <w:szCs w:val="24"/>
        </w:rPr>
        <w:t xml:space="preserve">должность, </w:t>
      </w:r>
      <w:r w:rsidRPr="00183504">
        <w:rPr>
          <w:rFonts w:ascii="Times New Roman" w:eastAsia="Times New Roman" w:hAnsi="Times New Roman" w:cs="Times New Roman"/>
          <w:sz w:val="24"/>
          <w:szCs w:val="24"/>
        </w:rPr>
        <w:t xml:space="preserve"> а</w:t>
      </w:r>
      <w:proofErr w:type="gramEnd"/>
      <w:r w:rsidRPr="00183504">
        <w:rPr>
          <w:rFonts w:ascii="Times New Roman" w:eastAsia="Times New Roman" w:hAnsi="Times New Roman" w:cs="Times New Roman"/>
          <w:sz w:val="24"/>
          <w:szCs w:val="24"/>
        </w:rPr>
        <w:t xml:space="preserve"> также свои фамилию, имя, отчество (последнее - при наличии), почтовый адрес, по которому должны быть направлены ответ, уведомление о переадресации обращения,</w:t>
      </w:r>
      <w:r>
        <w:rPr>
          <w:rFonts w:ascii="Times New Roman" w:eastAsia="Times New Roman" w:hAnsi="Times New Roman" w:cs="Times New Roman"/>
          <w:sz w:val="24"/>
          <w:szCs w:val="24"/>
        </w:rPr>
        <w:t xml:space="preserve"> </w:t>
      </w:r>
      <w:r w:rsidRPr="00183504">
        <w:rPr>
          <w:rFonts w:ascii="Times New Roman" w:eastAsia="Times New Roman" w:hAnsi="Times New Roman" w:cs="Times New Roman"/>
          <w:sz w:val="24"/>
          <w:szCs w:val="24"/>
        </w:rPr>
        <w:t>суть предложения, заявления или жалобы, личную подпись и дату.</w:t>
      </w:r>
    </w:p>
    <w:p w:rsidR="001B25A4" w:rsidRPr="00183504" w:rsidRDefault="001B25A4" w:rsidP="001B25A4">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Pr="00183504">
        <w:rPr>
          <w:rFonts w:ascii="Times New Roman" w:eastAsia="Times New Roman" w:hAnsi="Times New Roman" w:cs="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w:t>
      </w:r>
      <w:r w:rsidRPr="00150509">
        <w:rPr>
          <w:rFonts w:ascii="Times New Roman" w:hAnsi="Times New Roman" w:cs="Times New Roman"/>
          <w:b/>
          <w:bCs/>
          <w:color w:val="000000"/>
          <w:sz w:val="24"/>
          <w:szCs w:val="24"/>
        </w:rPr>
        <w:t>Порядок рассмотрения отдельных видов обращений</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150509">
        <w:rPr>
          <w:rFonts w:ascii="Times New Roman" w:hAnsi="Times New Roman" w:cs="Times New Roman"/>
          <w:color w:val="000000"/>
          <w:sz w:val="24"/>
          <w:szCs w:val="24"/>
        </w:rPr>
        <w:t xml:space="preserve">.1. В случае если в письменном обращении не указаны фамилия гражданина, направившего обращение, почтовый адрес или адрес электронной почты, по которому должен быть направлен ответ, ответ на обращение не дается. Такие обращения признаются анонимными.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150509">
        <w:rPr>
          <w:rFonts w:ascii="Times New Roman" w:hAnsi="Times New Roman" w:cs="Times New Roman"/>
          <w:color w:val="000000"/>
          <w:sz w:val="24"/>
          <w:szCs w:val="24"/>
        </w:rPr>
        <w:t xml:space="preserve">.2.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150509">
        <w:rPr>
          <w:rFonts w:ascii="Times New Roman" w:hAnsi="Times New Roman" w:cs="Times New Roman"/>
          <w:color w:val="000000"/>
          <w:sz w:val="24"/>
          <w:szCs w:val="24"/>
        </w:rPr>
        <w:t xml:space="preserve">.3. Образовательная организация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150509">
        <w:rPr>
          <w:rFonts w:ascii="Times New Roman" w:hAnsi="Times New Roman" w:cs="Times New Roman"/>
          <w:color w:val="000000"/>
          <w:sz w:val="24"/>
          <w:szCs w:val="24"/>
        </w:rPr>
        <w:t xml:space="preserve">.4.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150509">
        <w:rPr>
          <w:rFonts w:ascii="Times New Roman" w:hAnsi="Times New Roman" w:cs="Times New Roman"/>
          <w:color w:val="000000"/>
          <w:sz w:val="24"/>
          <w:szCs w:val="24"/>
        </w:rPr>
        <w:t xml:space="preserve">.5.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Times New Roman" w:hAnsi="Times New Roman" w:cs="Times New Roman"/>
          <w:color w:val="000000"/>
          <w:sz w:val="24"/>
          <w:szCs w:val="24"/>
        </w:rPr>
        <w:t xml:space="preserve">заведующий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Pr>
          <w:rFonts w:ascii="Times New Roman" w:hAnsi="Times New Roman" w:cs="Times New Roman"/>
          <w:sz w:val="24"/>
          <w:szCs w:val="24"/>
        </w:rPr>
        <w:t xml:space="preserve"> </w:t>
      </w:r>
      <w:r w:rsidRPr="00150509">
        <w:rPr>
          <w:rFonts w:ascii="Times New Roman" w:hAnsi="Times New Roman" w:cs="Times New Roman"/>
          <w:color w:val="000000"/>
          <w:sz w:val="24"/>
          <w:szCs w:val="24"/>
        </w:rPr>
        <w:t xml:space="preserve">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150509">
        <w:rPr>
          <w:rFonts w:ascii="Times New Roman" w:hAnsi="Times New Roman" w:cs="Times New Roman"/>
          <w:color w:val="000000"/>
          <w:sz w:val="24"/>
          <w:szCs w:val="24"/>
        </w:rPr>
        <w:t xml:space="preserve">.6.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образовательную организацию. </w:t>
      </w: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Pr="00150509">
        <w:rPr>
          <w:rFonts w:ascii="Times New Roman" w:hAnsi="Times New Roman" w:cs="Times New Roman"/>
          <w:b/>
          <w:bCs/>
          <w:color w:val="000000"/>
          <w:sz w:val="24"/>
          <w:szCs w:val="24"/>
        </w:rPr>
        <w:t>. Работа с устными обращениями</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150509">
        <w:rPr>
          <w:rFonts w:ascii="Times New Roman" w:hAnsi="Times New Roman" w:cs="Times New Roman"/>
          <w:color w:val="000000"/>
          <w:sz w:val="24"/>
          <w:szCs w:val="24"/>
        </w:rPr>
        <w:t xml:space="preserve">.1. На устные обращения граждан дается устный ответ в том случае, если изложенные заявителем факты и обстоятельства очевидны и не требуют проверки и изучения.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150509">
        <w:rPr>
          <w:rFonts w:ascii="Times New Roman" w:hAnsi="Times New Roman" w:cs="Times New Roman"/>
          <w:color w:val="000000"/>
          <w:sz w:val="24"/>
          <w:szCs w:val="24"/>
        </w:rPr>
        <w:t xml:space="preserve">.2. Прием устных обращений по контактным телефонам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Pr>
          <w:rFonts w:ascii="Times New Roman" w:hAnsi="Times New Roman" w:cs="Times New Roman"/>
          <w:sz w:val="24"/>
          <w:szCs w:val="24"/>
        </w:rPr>
        <w:t xml:space="preserve"> </w:t>
      </w:r>
      <w:r w:rsidRPr="00150509">
        <w:rPr>
          <w:rFonts w:ascii="Times New Roman" w:hAnsi="Times New Roman" w:cs="Times New Roman"/>
          <w:color w:val="000000"/>
          <w:sz w:val="24"/>
          <w:szCs w:val="24"/>
        </w:rPr>
        <w:t>ведется администрацией</w:t>
      </w:r>
      <w:r>
        <w:rPr>
          <w:rFonts w:ascii="Times New Roman" w:hAnsi="Times New Roman" w:cs="Times New Roman"/>
          <w:color w:val="000000"/>
          <w:sz w:val="24"/>
          <w:szCs w:val="24"/>
        </w:rPr>
        <w:t xml:space="preserve"> ДОУ</w:t>
      </w:r>
      <w:r w:rsidRPr="00150509">
        <w:rPr>
          <w:rFonts w:ascii="Times New Roman" w:hAnsi="Times New Roman" w:cs="Times New Roman"/>
          <w:color w:val="000000"/>
          <w:sz w:val="24"/>
          <w:szCs w:val="24"/>
        </w:rPr>
        <w:t xml:space="preserve">. </w:t>
      </w: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7</w:t>
      </w:r>
      <w:r w:rsidRPr="00150509">
        <w:rPr>
          <w:rFonts w:ascii="Times New Roman" w:hAnsi="Times New Roman" w:cs="Times New Roman"/>
          <w:color w:val="000000"/>
          <w:sz w:val="24"/>
          <w:szCs w:val="24"/>
        </w:rPr>
        <w:t xml:space="preserve">.3. Устные обращения: </w:t>
      </w:r>
    </w:p>
    <w:p w:rsidR="001B25A4" w:rsidRPr="00150509" w:rsidRDefault="001B25A4" w:rsidP="001B25A4">
      <w:pPr>
        <w:pStyle w:val="a8"/>
        <w:numPr>
          <w:ilvl w:val="0"/>
          <w:numId w:val="13"/>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требующие оперативного вмешательства или оказания помощи в сложившейся ситуации доводятся до директора школы или уполномоченного лица для принятия решения и осуществления контроля за ее разрешением; </w:t>
      </w:r>
    </w:p>
    <w:p w:rsidR="001B25A4" w:rsidRPr="00150509" w:rsidRDefault="001B25A4" w:rsidP="001B25A4">
      <w:pPr>
        <w:pStyle w:val="a8"/>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150509">
        <w:rPr>
          <w:rFonts w:ascii="Times New Roman" w:hAnsi="Times New Roman" w:cs="Times New Roman"/>
          <w:color w:val="000000"/>
          <w:sz w:val="24"/>
          <w:szCs w:val="24"/>
        </w:rPr>
        <w:t xml:space="preserve">содержащие критические замечания в адрес школы, сотрудников школы или по улучшению их деятельности доводятся до директора школы или уполномоченного лица. </w:t>
      </w: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Pr="00150509">
        <w:rPr>
          <w:rFonts w:ascii="Times New Roman" w:hAnsi="Times New Roman" w:cs="Times New Roman"/>
          <w:b/>
          <w:bCs/>
          <w:color w:val="000000"/>
          <w:sz w:val="24"/>
          <w:szCs w:val="24"/>
        </w:rPr>
        <w:t>. Сроки рассмотрения письменного обращения</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 xml:space="preserve">Срок рассмотрения обращений: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sym w:font="Symbol" w:char="F02D"/>
      </w:r>
      <w:r w:rsidRPr="00150509">
        <w:rPr>
          <w:rFonts w:ascii="Times New Roman" w:hAnsi="Times New Roman" w:cs="Times New Roman"/>
          <w:sz w:val="24"/>
          <w:szCs w:val="24"/>
        </w:rPr>
        <w:t xml:space="preserve"> срок рассмотрения письменного обращения граждан составляет не более тридцати календарных дней с момента поступления обращения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sym w:font="Symbol" w:char="F02D"/>
      </w:r>
      <w:r w:rsidRPr="00150509">
        <w:rPr>
          <w:rFonts w:ascii="Times New Roman" w:hAnsi="Times New Roman" w:cs="Times New Roman"/>
          <w:sz w:val="24"/>
          <w:szCs w:val="24"/>
        </w:rPr>
        <w:t xml:space="preserve"> в случаях, требующих для разрешения вопросов, поставленных в обращениях,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директором общеобразовательной организации не более чем на тридцать календарных дней, уведомив о продлении срока его рассмотрения гражданина, направившего обращение;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sz w:val="24"/>
          <w:szCs w:val="24"/>
        </w:rPr>
        <w:sym w:font="Symbol" w:char="F02D"/>
      </w:r>
      <w:r w:rsidRPr="00150509">
        <w:rPr>
          <w:rFonts w:ascii="Times New Roman" w:hAnsi="Times New Roman" w:cs="Times New Roman"/>
          <w:sz w:val="24"/>
          <w:szCs w:val="24"/>
        </w:rPr>
        <w:t xml:space="preserve"> рассмотрение заявлений и жалоб, касающихся вопросов защиты прав ребенка, а также предложения по предотвращению возможных аварий, катастроф и иных чрезвычайных ситуаций начинается безотлагательно и должно быть завершено не позднее, чем в пятнадцатидневный срок.</w:t>
      </w: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Pr="00150509">
        <w:rPr>
          <w:rFonts w:ascii="Times New Roman" w:hAnsi="Times New Roman" w:cs="Times New Roman"/>
          <w:b/>
          <w:bCs/>
          <w:color w:val="000000"/>
          <w:sz w:val="24"/>
          <w:szCs w:val="24"/>
        </w:rPr>
        <w:t>. Личный прием граждан</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150509">
        <w:rPr>
          <w:rFonts w:ascii="Times New Roman" w:hAnsi="Times New Roman" w:cs="Times New Roman"/>
          <w:color w:val="000000"/>
          <w:sz w:val="24"/>
          <w:szCs w:val="24"/>
        </w:rPr>
        <w:t xml:space="preserve">.1. Личный прием граждан осуществляется директором школы и (или) его заместителем в соответствии с графиком работы, утвержденным директором школы. График работы размещается на официальном сайте школы и на информационном стенде.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150509">
        <w:rPr>
          <w:rFonts w:ascii="Times New Roman" w:hAnsi="Times New Roman" w:cs="Times New Roman"/>
          <w:color w:val="000000"/>
          <w:sz w:val="24"/>
          <w:szCs w:val="24"/>
        </w:rPr>
        <w:t xml:space="preserve">.2. 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150509">
        <w:rPr>
          <w:rFonts w:ascii="Times New Roman" w:hAnsi="Times New Roman" w:cs="Times New Roman"/>
          <w:color w:val="000000"/>
          <w:sz w:val="24"/>
          <w:szCs w:val="24"/>
        </w:rPr>
        <w:t xml:space="preserve">.3. 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w:t>
      </w:r>
      <w:proofErr w:type="gramStart"/>
      <w:r w:rsidRPr="00150509">
        <w:rPr>
          <w:rFonts w:ascii="Times New Roman" w:hAnsi="Times New Roman" w:cs="Times New Roman"/>
          <w:color w:val="000000"/>
          <w:sz w:val="24"/>
          <w:szCs w:val="24"/>
        </w:rPr>
        <w:t>его</w:t>
      </w:r>
      <w:proofErr w:type="gramEnd"/>
      <w:r w:rsidRPr="00150509">
        <w:rPr>
          <w:rFonts w:ascii="Times New Roman" w:hAnsi="Times New Roman" w:cs="Times New Roman"/>
          <w:color w:val="000000"/>
          <w:sz w:val="24"/>
          <w:szCs w:val="24"/>
        </w:rPr>
        <w:t xml:space="preserve"> или обучающихся нарушенных прав, свобод и законных интересов. Содержание обращения заносится в журнал регистрации заявлений, обращений и жалоб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обращении вопросов. Ответ на обращение, поступившее в </w:t>
      </w:r>
      <w:r w:rsidRPr="00AB1146">
        <w:rPr>
          <w:rFonts w:ascii="Times New Roman" w:hAnsi="Times New Roman" w:cs="Times New Roman"/>
          <w:sz w:val="24"/>
          <w:szCs w:val="24"/>
        </w:rPr>
        <w:t>МБДОУ «Детски</w:t>
      </w:r>
      <w:r>
        <w:rPr>
          <w:rFonts w:ascii="Times New Roman" w:hAnsi="Times New Roman" w:cs="Times New Roman"/>
          <w:sz w:val="24"/>
          <w:szCs w:val="24"/>
        </w:rPr>
        <w:t>й сад комбинированного вида № 194</w:t>
      </w:r>
      <w:r w:rsidRPr="00AB1146">
        <w:rPr>
          <w:rFonts w:ascii="Times New Roman" w:hAnsi="Times New Roman" w:cs="Times New Roman"/>
          <w:sz w:val="24"/>
          <w:szCs w:val="24"/>
        </w:rPr>
        <w:t>»</w:t>
      </w:r>
      <w:r>
        <w:rPr>
          <w:rFonts w:ascii="Times New Roman" w:hAnsi="Times New Roman" w:cs="Times New Roman"/>
          <w:sz w:val="24"/>
          <w:szCs w:val="24"/>
        </w:rPr>
        <w:t xml:space="preserve"> </w:t>
      </w:r>
      <w:r w:rsidRPr="00150509">
        <w:rPr>
          <w:rFonts w:ascii="Times New Roman" w:hAnsi="Times New Roman" w:cs="Times New Roman"/>
          <w:color w:val="000000"/>
          <w:sz w:val="24"/>
          <w:szCs w:val="24"/>
        </w:rPr>
        <w:t xml:space="preserve">в форме электронного документа, направляется уполномоченным лицом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150509">
        <w:rPr>
          <w:rFonts w:ascii="Times New Roman" w:hAnsi="Times New Roman" w:cs="Times New Roman"/>
          <w:color w:val="000000"/>
          <w:sz w:val="24"/>
          <w:szCs w:val="24"/>
        </w:rPr>
        <w:t xml:space="preserve">.4. В случае если в обращении содержатся вопросы, решение которых не входит в компетенцию образовательного учреждения, гражданину дается разъяснение, куда и в каком порядке ему следует обратиться.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150509">
        <w:rPr>
          <w:rFonts w:ascii="Times New Roman" w:hAnsi="Times New Roman" w:cs="Times New Roman"/>
          <w:color w:val="000000"/>
          <w:sz w:val="24"/>
          <w:szCs w:val="24"/>
        </w:rPr>
        <w:t xml:space="preserve">.5.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Pr="00150509">
        <w:rPr>
          <w:rFonts w:ascii="Times New Roman" w:hAnsi="Times New Roman" w:cs="Times New Roman"/>
          <w:b/>
          <w:bCs/>
          <w:color w:val="000000"/>
          <w:sz w:val="24"/>
          <w:szCs w:val="24"/>
        </w:rPr>
        <w:t xml:space="preserve">. Результаты рассмотрения обращений граждан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150509">
        <w:rPr>
          <w:rFonts w:ascii="Times New Roman" w:hAnsi="Times New Roman" w:cs="Times New Roman"/>
          <w:color w:val="000000"/>
          <w:sz w:val="24"/>
          <w:szCs w:val="24"/>
        </w:rPr>
        <w:t>.1. Конечными результатами рассмотрения обращения являются:</w:t>
      </w:r>
    </w:p>
    <w:p w:rsidR="001B25A4" w:rsidRPr="00150509" w:rsidRDefault="001B25A4" w:rsidP="001B25A4">
      <w:pPr>
        <w:pStyle w:val="a8"/>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 </w:t>
      </w:r>
    </w:p>
    <w:p w:rsidR="001B25A4" w:rsidRPr="00150509" w:rsidRDefault="001B25A4" w:rsidP="001B25A4">
      <w:pPr>
        <w:pStyle w:val="a8"/>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отказ в рассмотрении обращения (устного, в письменной форме или в форме электронного документа) с изложением причин отказа. </w:t>
      </w:r>
    </w:p>
    <w:p w:rsidR="001B25A4" w:rsidRPr="00150509" w:rsidRDefault="001B25A4" w:rsidP="001B25A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150509">
        <w:rPr>
          <w:rFonts w:ascii="Times New Roman" w:hAnsi="Times New Roman" w:cs="Times New Roman"/>
          <w:color w:val="000000"/>
          <w:sz w:val="24"/>
          <w:szCs w:val="24"/>
        </w:rPr>
        <w:t xml:space="preserve">.2.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w:t>
      </w:r>
      <w:proofErr w:type="gramStart"/>
      <w:r w:rsidRPr="00150509">
        <w:rPr>
          <w:rFonts w:ascii="Times New Roman" w:hAnsi="Times New Roman" w:cs="Times New Roman"/>
          <w:color w:val="000000"/>
          <w:sz w:val="24"/>
          <w:szCs w:val="24"/>
        </w:rPr>
        <w:t>форме</w:t>
      </w:r>
      <w:proofErr w:type="gramEnd"/>
      <w:r w:rsidRPr="00150509">
        <w:rPr>
          <w:rFonts w:ascii="Times New Roman" w:hAnsi="Times New Roman" w:cs="Times New Roman"/>
          <w:color w:val="000000"/>
          <w:sz w:val="24"/>
          <w:szCs w:val="24"/>
        </w:rPr>
        <w:t xml:space="preserve"> или в форме электронного документа.</w:t>
      </w:r>
    </w:p>
    <w:p w:rsidR="001B25A4" w:rsidRPr="00150509" w:rsidRDefault="001B25A4" w:rsidP="001B25A4">
      <w:pPr>
        <w:autoSpaceDE w:val="0"/>
        <w:autoSpaceDN w:val="0"/>
        <w:adjustRightInd w:val="0"/>
        <w:spacing w:after="0" w:line="240" w:lineRule="auto"/>
        <w:ind w:firstLine="709"/>
        <w:rPr>
          <w:rFonts w:ascii="Times New Roman" w:hAnsi="Times New Roman" w:cs="Times New Roman"/>
          <w:color w:val="000000"/>
          <w:sz w:val="24"/>
          <w:szCs w:val="24"/>
        </w:rPr>
      </w:pPr>
    </w:p>
    <w:p w:rsidR="001B25A4" w:rsidRPr="00150509" w:rsidRDefault="001B25A4" w:rsidP="001B25A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1</w:t>
      </w:r>
      <w:r>
        <w:rPr>
          <w:rFonts w:ascii="Times New Roman" w:hAnsi="Times New Roman" w:cs="Times New Roman"/>
          <w:b/>
          <w:bCs/>
          <w:color w:val="000000"/>
          <w:sz w:val="24"/>
          <w:szCs w:val="24"/>
        </w:rPr>
        <w:t>1</w:t>
      </w:r>
      <w:r w:rsidRPr="00150509">
        <w:rPr>
          <w:rFonts w:ascii="Times New Roman" w:hAnsi="Times New Roman" w:cs="Times New Roman"/>
          <w:b/>
          <w:bCs/>
          <w:color w:val="000000"/>
          <w:sz w:val="24"/>
          <w:szCs w:val="24"/>
        </w:rPr>
        <w:t xml:space="preserve">. Контроль и ответственность за нарушение Положения о </w:t>
      </w:r>
      <w:proofErr w:type="gramStart"/>
      <w:r w:rsidRPr="00150509">
        <w:rPr>
          <w:rFonts w:ascii="Times New Roman" w:hAnsi="Times New Roman" w:cs="Times New Roman"/>
          <w:b/>
          <w:bCs/>
          <w:color w:val="000000"/>
          <w:sz w:val="24"/>
          <w:szCs w:val="24"/>
        </w:rPr>
        <w:t>порядке  рассмотрения</w:t>
      </w:r>
      <w:proofErr w:type="gramEnd"/>
      <w:r w:rsidRPr="00150509">
        <w:rPr>
          <w:rFonts w:ascii="Times New Roman" w:hAnsi="Times New Roman" w:cs="Times New Roman"/>
          <w:b/>
          <w:bCs/>
          <w:color w:val="000000"/>
          <w:sz w:val="24"/>
          <w:szCs w:val="24"/>
        </w:rPr>
        <w:t xml:space="preserve"> обращения граждан</w:t>
      </w:r>
    </w:p>
    <w:p w:rsidR="001B25A4" w:rsidRPr="00150509" w:rsidRDefault="001B25A4" w:rsidP="001B25A4">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1</w:t>
      </w:r>
      <w:r>
        <w:rPr>
          <w:rFonts w:ascii="Times New Roman" w:hAnsi="Times New Roman" w:cs="Times New Roman"/>
          <w:sz w:val="24"/>
          <w:szCs w:val="24"/>
        </w:rPr>
        <w:t>1</w:t>
      </w:r>
      <w:r w:rsidRPr="00150509">
        <w:rPr>
          <w:rFonts w:ascii="Times New Roman" w:hAnsi="Times New Roman" w:cs="Times New Roman"/>
          <w:sz w:val="24"/>
          <w:szCs w:val="24"/>
        </w:rPr>
        <w:t xml:space="preserve">.1. Контроль за полнотой и качеством работы по рассмотрению обращений граждан включает в себя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w:t>
      </w:r>
      <w:r w:rsidRPr="00150509">
        <w:rPr>
          <w:rFonts w:ascii="Times New Roman" w:hAnsi="Times New Roman" w:cs="Times New Roman"/>
          <w:sz w:val="24"/>
          <w:szCs w:val="24"/>
        </w:rPr>
        <w:lastRenderedPageBreak/>
        <w:t>(бездействие) должностных лиц, контроль за соблюдением последовательности действий и принятием решений осуществляется</w:t>
      </w:r>
      <w:r>
        <w:rPr>
          <w:rFonts w:ascii="Times New Roman" w:hAnsi="Times New Roman" w:cs="Times New Roman"/>
          <w:sz w:val="24"/>
          <w:szCs w:val="24"/>
        </w:rPr>
        <w:t xml:space="preserve"> заведующим</w:t>
      </w:r>
      <w:r w:rsidRPr="00150509">
        <w:rPr>
          <w:rFonts w:ascii="Times New Roman" w:hAnsi="Times New Roman" w:cs="Times New Roman"/>
          <w:sz w:val="24"/>
          <w:szCs w:val="24"/>
        </w:rPr>
        <w:t xml:space="preserve">. </w:t>
      </w:r>
    </w:p>
    <w:p w:rsidR="001B25A4" w:rsidRPr="00150509" w:rsidRDefault="001B25A4" w:rsidP="001B25A4">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1</w:t>
      </w:r>
      <w:r>
        <w:rPr>
          <w:rFonts w:ascii="Times New Roman" w:hAnsi="Times New Roman" w:cs="Times New Roman"/>
          <w:sz w:val="24"/>
          <w:szCs w:val="24"/>
        </w:rPr>
        <w:t>1</w:t>
      </w:r>
      <w:r w:rsidRPr="00150509">
        <w:rPr>
          <w:rFonts w:ascii="Times New Roman" w:hAnsi="Times New Roman" w:cs="Times New Roman"/>
          <w:sz w:val="24"/>
          <w:szCs w:val="24"/>
        </w:rPr>
        <w:t xml:space="preserve">.2. </w:t>
      </w:r>
      <w:r>
        <w:rPr>
          <w:rFonts w:ascii="Times New Roman" w:hAnsi="Times New Roman" w:cs="Times New Roman"/>
          <w:sz w:val="24"/>
          <w:szCs w:val="24"/>
        </w:rPr>
        <w:t xml:space="preserve">Заведующий </w:t>
      </w:r>
      <w:r w:rsidRPr="00AB1146">
        <w:rPr>
          <w:rFonts w:ascii="Times New Roman" w:hAnsi="Times New Roman" w:cs="Times New Roman"/>
          <w:sz w:val="24"/>
          <w:szCs w:val="24"/>
        </w:rPr>
        <w:t>МБДОУ «Детский сад комбинированного вида № 33»</w:t>
      </w:r>
      <w:r>
        <w:rPr>
          <w:rFonts w:ascii="Times New Roman" w:hAnsi="Times New Roman" w:cs="Times New Roman"/>
          <w:sz w:val="24"/>
          <w:szCs w:val="24"/>
        </w:rPr>
        <w:t xml:space="preserve"> </w:t>
      </w:r>
      <w:r w:rsidRPr="00150509">
        <w:rPr>
          <w:rFonts w:ascii="Times New Roman" w:hAnsi="Times New Roman" w:cs="Times New Roman"/>
          <w:sz w:val="24"/>
          <w:szCs w:val="24"/>
        </w:rPr>
        <w:t xml:space="preserve">несет дисциплинарную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 </w:t>
      </w:r>
    </w:p>
    <w:p w:rsidR="001B25A4" w:rsidRPr="00150509" w:rsidRDefault="001B25A4" w:rsidP="001B25A4">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1</w:t>
      </w:r>
      <w:r>
        <w:rPr>
          <w:rFonts w:ascii="Times New Roman" w:hAnsi="Times New Roman" w:cs="Times New Roman"/>
          <w:sz w:val="24"/>
          <w:szCs w:val="24"/>
        </w:rPr>
        <w:t>1</w:t>
      </w:r>
      <w:r w:rsidRPr="00150509">
        <w:rPr>
          <w:rFonts w:ascii="Times New Roman" w:hAnsi="Times New Roman" w:cs="Times New Roman"/>
          <w:sz w:val="24"/>
          <w:szCs w:val="24"/>
        </w:rPr>
        <w:t>.3. Исполнители несут дисциплинарную ответственность за объективность и всесторонность рассмотрения обращения, соблюдение сроков рассмотрения обращения, содержание подготовленного ответа.</w:t>
      </w: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Default="001B25A4" w:rsidP="001B25A4">
      <w:pPr>
        <w:spacing w:after="0" w:line="240" w:lineRule="auto"/>
        <w:ind w:firstLine="709"/>
        <w:jc w:val="right"/>
        <w:rPr>
          <w:rFonts w:ascii="Times New Roman" w:hAnsi="Times New Roman" w:cs="Times New Roman"/>
          <w:sz w:val="24"/>
          <w:szCs w:val="24"/>
        </w:rPr>
      </w:pPr>
    </w:p>
    <w:p w:rsidR="001B25A4" w:rsidRPr="00150509" w:rsidRDefault="001B25A4" w:rsidP="001B25A4">
      <w:pPr>
        <w:spacing w:after="0" w:line="240" w:lineRule="auto"/>
        <w:ind w:firstLine="709"/>
        <w:jc w:val="right"/>
        <w:rPr>
          <w:rFonts w:ascii="Times New Roman" w:hAnsi="Times New Roman" w:cs="Times New Roman"/>
          <w:sz w:val="24"/>
          <w:szCs w:val="24"/>
        </w:rPr>
      </w:pPr>
    </w:p>
    <w:p w:rsidR="001B25A4" w:rsidRPr="00150509" w:rsidRDefault="001B25A4" w:rsidP="001B25A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1</w:t>
      </w:r>
    </w:p>
    <w:p w:rsidR="001B25A4" w:rsidRPr="00150509" w:rsidRDefault="001B25A4" w:rsidP="001B25A4">
      <w:pPr>
        <w:spacing w:after="0" w:line="240" w:lineRule="auto"/>
        <w:ind w:firstLine="709"/>
        <w:jc w:val="center"/>
        <w:rPr>
          <w:rFonts w:ascii="Times New Roman" w:hAnsi="Times New Roman" w:cs="Times New Roman"/>
          <w:b/>
          <w:sz w:val="24"/>
          <w:szCs w:val="24"/>
        </w:rPr>
      </w:pPr>
      <w:r w:rsidRPr="00150509">
        <w:rPr>
          <w:rFonts w:ascii="Times New Roman" w:hAnsi="Times New Roman" w:cs="Times New Roman"/>
          <w:b/>
          <w:sz w:val="24"/>
          <w:szCs w:val="24"/>
        </w:rPr>
        <w:t xml:space="preserve">Форма журнала обращений </w:t>
      </w:r>
    </w:p>
    <w:p w:rsidR="001B25A4" w:rsidRPr="00150509" w:rsidRDefault="001B25A4" w:rsidP="001B25A4">
      <w:pPr>
        <w:spacing w:after="0" w:line="240" w:lineRule="auto"/>
        <w:ind w:firstLine="709"/>
        <w:jc w:val="center"/>
        <w:rPr>
          <w:rFonts w:ascii="Times New Roman"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056"/>
        <w:gridCol w:w="1775"/>
        <w:gridCol w:w="1036"/>
        <w:gridCol w:w="1775"/>
        <w:gridCol w:w="1427"/>
        <w:gridCol w:w="1296"/>
        <w:gridCol w:w="1275"/>
      </w:tblGrid>
      <w:tr w:rsidR="001B25A4" w:rsidRPr="00150509" w:rsidTr="007A509D">
        <w:tc>
          <w:tcPr>
            <w:tcW w:w="674" w:type="dxa"/>
          </w:tcPr>
          <w:p w:rsidR="001B25A4" w:rsidRPr="00150509" w:rsidRDefault="001B25A4" w:rsidP="007A509D">
            <w:pPr>
              <w:spacing w:after="0" w:line="240" w:lineRule="auto"/>
              <w:ind w:firstLine="709"/>
              <w:jc w:val="center"/>
              <w:rPr>
                <w:rFonts w:ascii="Times New Roman" w:hAnsi="Times New Roman" w:cs="Times New Roman"/>
                <w:sz w:val="24"/>
                <w:szCs w:val="24"/>
              </w:rPr>
            </w:pPr>
            <w:r w:rsidRPr="00150509">
              <w:rPr>
                <w:rFonts w:ascii="Times New Roman" w:hAnsi="Times New Roman" w:cs="Times New Roman"/>
                <w:sz w:val="24"/>
                <w:szCs w:val="24"/>
              </w:rPr>
              <w:t>№№ п\п</w:t>
            </w:r>
          </w:p>
        </w:tc>
        <w:tc>
          <w:tcPr>
            <w:tcW w:w="1056" w:type="dxa"/>
          </w:tcPr>
          <w:p w:rsidR="001B25A4" w:rsidRPr="00150509" w:rsidRDefault="001B25A4" w:rsidP="007A509D">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Дата</w:t>
            </w:r>
          </w:p>
          <w:p w:rsidR="001B25A4" w:rsidRPr="00150509" w:rsidRDefault="001B25A4" w:rsidP="007A509D">
            <w:pPr>
              <w:spacing w:after="0" w:line="240" w:lineRule="auto"/>
              <w:ind w:left="-107" w:right="-187"/>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r w:rsidRPr="00150509">
              <w:rPr>
                <w:rFonts w:ascii="Times New Roman" w:hAnsi="Times New Roman" w:cs="Times New Roman"/>
                <w:sz w:val="24"/>
                <w:szCs w:val="24"/>
              </w:rPr>
              <w:t>оступле</w:t>
            </w:r>
            <w:r>
              <w:rPr>
                <w:rFonts w:ascii="Times New Roman" w:hAnsi="Times New Roman" w:cs="Times New Roman"/>
                <w:sz w:val="24"/>
                <w:szCs w:val="24"/>
              </w:rPr>
              <w:t>-</w:t>
            </w:r>
            <w:r w:rsidRPr="00150509">
              <w:rPr>
                <w:rFonts w:ascii="Times New Roman" w:hAnsi="Times New Roman" w:cs="Times New Roman"/>
                <w:sz w:val="24"/>
                <w:szCs w:val="24"/>
              </w:rPr>
              <w:t>ния</w:t>
            </w:r>
            <w:proofErr w:type="spellEnd"/>
            <w:proofErr w:type="gramEnd"/>
          </w:p>
          <w:p w:rsidR="001B25A4" w:rsidRPr="00150509" w:rsidRDefault="001B25A4" w:rsidP="007A509D">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о</w:t>
            </w:r>
            <w:r w:rsidRPr="00150509">
              <w:rPr>
                <w:rFonts w:ascii="Times New Roman" w:hAnsi="Times New Roman" w:cs="Times New Roman"/>
                <w:sz w:val="24"/>
                <w:szCs w:val="24"/>
              </w:rPr>
              <w:t>браще</w:t>
            </w:r>
            <w:r>
              <w:rPr>
                <w:rFonts w:ascii="Times New Roman" w:hAnsi="Times New Roman" w:cs="Times New Roman"/>
                <w:sz w:val="24"/>
                <w:szCs w:val="24"/>
              </w:rPr>
              <w:t>-</w:t>
            </w:r>
            <w:r w:rsidRPr="00150509">
              <w:rPr>
                <w:rFonts w:ascii="Times New Roman" w:hAnsi="Times New Roman" w:cs="Times New Roman"/>
                <w:sz w:val="24"/>
                <w:szCs w:val="24"/>
              </w:rPr>
              <w:t>ния</w:t>
            </w:r>
            <w:proofErr w:type="spellEnd"/>
            <w:proofErr w:type="gramEnd"/>
          </w:p>
        </w:tc>
        <w:tc>
          <w:tcPr>
            <w:tcW w:w="1775" w:type="dxa"/>
          </w:tcPr>
          <w:p w:rsidR="001B25A4" w:rsidRPr="00150509" w:rsidRDefault="001B25A4" w:rsidP="007A509D">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Ф.И.О. гражданина, родителя (законного представителя)</w:t>
            </w:r>
          </w:p>
        </w:tc>
        <w:tc>
          <w:tcPr>
            <w:tcW w:w="1036" w:type="dxa"/>
          </w:tcPr>
          <w:p w:rsidR="001B25A4" w:rsidRPr="00150509" w:rsidRDefault="001B25A4" w:rsidP="007A509D">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 xml:space="preserve">Ф.И.О. </w:t>
            </w:r>
          </w:p>
          <w:p w:rsidR="001B25A4" w:rsidRPr="00150509" w:rsidRDefault="001B25A4" w:rsidP="007A509D">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Воспи-танника</w:t>
            </w:r>
            <w:proofErr w:type="spellEnd"/>
            <w:proofErr w:type="gramEnd"/>
          </w:p>
        </w:tc>
        <w:tc>
          <w:tcPr>
            <w:tcW w:w="1775" w:type="dxa"/>
          </w:tcPr>
          <w:p w:rsidR="001B25A4" w:rsidRPr="00150509" w:rsidRDefault="001B25A4" w:rsidP="007A509D">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Адрес места жительства гражданина, родителя (законного представителя)</w:t>
            </w:r>
          </w:p>
        </w:tc>
        <w:tc>
          <w:tcPr>
            <w:tcW w:w="1427" w:type="dxa"/>
          </w:tcPr>
          <w:p w:rsidR="001B25A4" w:rsidRPr="00150509" w:rsidRDefault="001B25A4" w:rsidP="007A509D">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Краткое содержание обращения</w:t>
            </w:r>
          </w:p>
        </w:tc>
        <w:tc>
          <w:tcPr>
            <w:tcW w:w="1296" w:type="dxa"/>
          </w:tcPr>
          <w:p w:rsidR="001B25A4" w:rsidRPr="00150509" w:rsidRDefault="001B25A4" w:rsidP="007A509D">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Должность, Ф.И.О. </w:t>
            </w:r>
            <w:proofErr w:type="spellStart"/>
            <w:proofErr w:type="gramStart"/>
            <w:r w:rsidRPr="00150509">
              <w:rPr>
                <w:rFonts w:ascii="Times New Roman" w:hAnsi="Times New Roman" w:cs="Times New Roman"/>
                <w:sz w:val="24"/>
                <w:szCs w:val="24"/>
              </w:rPr>
              <w:t>испол</w:t>
            </w:r>
            <w:r>
              <w:rPr>
                <w:rFonts w:ascii="Times New Roman" w:hAnsi="Times New Roman" w:cs="Times New Roman"/>
                <w:sz w:val="24"/>
                <w:szCs w:val="24"/>
              </w:rPr>
              <w:t>-</w:t>
            </w:r>
            <w:r w:rsidRPr="00150509">
              <w:rPr>
                <w:rFonts w:ascii="Times New Roman" w:hAnsi="Times New Roman" w:cs="Times New Roman"/>
                <w:sz w:val="24"/>
                <w:szCs w:val="24"/>
              </w:rPr>
              <w:t>нителя</w:t>
            </w:r>
            <w:proofErr w:type="spellEnd"/>
            <w:proofErr w:type="gramEnd"/>
          </w:p>
          <w:p w:rsidR="001B25A4" w:rsidRPr="00150509" w:rsidRDefault="001B25A4" w:rsidP="007A509D">
            <w:pPr>
              <w:spacing w:after="0" w:line="240" w:lineRule="auto"/>
              <w:ind w:firstLine="709"/>
              <w:jc w:val="center"/>
              <w:rPr>
                <w:rFonts w:ascii="Times New Roman" w:hAnsi="Times New Roman" w:cs="Times New Roman"/>
                <w:sz w:val="24"/>
                <w:szCs w:val="24"/>
              </w:rPr>
            </w:pPr>
          </w:p>
        </w:tc>
        <w:tc>
          <w:tcPr>
            <w:tcW w:w="1275" w:type="dxa"/>
          </w:tcPr>
          <w:p w:rsidR="001B25A4" w:rsidRPr="00150509" w:rsidRDefault="001B25A4" w:rsidP="007A509D">
            <w:pPr>
              <w:spacing w:after="0" w:line="240" w:lineRule="auto"/>
              <w:ind w:firstLine="8"/>
              <w:jc w:val="center"/>
              <w:rPr>
                <w:rFonts w:ascii="Times New Roman" w:hAnsi="Times New Roman" w:cs="Times New Roman"/>
                <w:sz w:val="24"/>
                <w:szCs w:val="24"/>
              </w:rPr>
            </w:pPr>
            <w:r>
              <w:rPr>
                <w:rFonts w:ascii="Times New Roman" w:hAnsi="Times New Roman" w:cs="Times New Roman"/>
                <w:sz w:val="24"/>
                <w:szCs w:val="24"/>
              </w:rPr>
              <w:t>И</w:t>
            </w:r>
            <w:r w:rsidRPr="00150509">
              <w:rPr>
                <w:rFonts w:ascii="Times New Roman" w:hAnsi="Times New Roman" w:cs="Times New Roman"/>
                <w:sz w:val="24"/>
                <w:szCs w:val="24"/>
              </w:rPr>
              <w:t xml:space="preserve">нформация об </w:t>
            </w:r>
            <w:proofErr w:type="spellStart"/>
            <w:proofErr w:type="gramStart"/>
            <w:r w:rsidRPr="00150509">
              <w:rPr>
                <w:rFonts w:ascii="Times New Roman" w:hAnsi="Times New Roman" w:cs="Times New Roman"/>
                <w:sz w:val="24"/>
                <w:szCs w:val="24"/>
              </w:rPr>
              <w:t>исполне</w:t>
            </w:r>
            <w:r>
              <w:rPr>
                <w:rFonts w:ascii="Times New Roman" w:hAnsi="Times New Roman" w:cs="Times New Roman"/>
                <w:sz w:val="24"/>
                <w:szCs w:val="24"/>
              </w:rPr>
              <w:t>-</w:t>
            </w:r>
            <w:r w:rsidRPr="00150509">
              <w:rPr>
                <w:rFonts w:ascii="Times New Roman" w:hAnsi="Times New Roman" w:cs="Times New Roman"/>
                <w:sz w:val="24"/>
                <w:szCs w:val="24"/>
              </w:rPr>
              <w:t>нии</w:t>
            </w:r>
            <w:proofErr w:type="spellEnd"/>
            <w:proofErr w:type="gramEnd"/>
          </w:p>
          <w:p w:rsidR="001B25A4" w:rsidRPr="00150509" w:rsidRDefault="001B25A4" w:rsidP="007A509D">
            <w:pPr>
              <w:spacing w:after="0" w:line="240" w:lineRule="auto"/>
              <w:ind w:firstLine="8"/>
              <w:jc w:val="center"/>
              <w:rPr>
                <w:rFonts w:ascii="Times New Roman" w:hAnsi="Times New Roman" w:cs="Times New Roman"/>
                <w:sz w:val="24"/>
                <w:szCs w:val="24"/>
              </w:rPr>
            </w:pPr>
            <w:r w:rsidRPr="00150509">
              <w:rPr>
                <w:rFonts w:ascii="Times New Roman" w:hAnsi="Times New Roman" w:cs="Times New Roman"/>
                <w:sz w:val="24"/>
                <w:szCs w:val="24"/>
              </w:rPr>
              <w:t xml:space="preserve"> принятое решение)</w:t>
            </w:r>
          </w:p>
        </w:tc>
      </w:tr>
      <w:tr w:rsidR="001B25A4" w:rsidRPr="00150509" w:rsidTr="007A509D">
        <w:tc>
          <w:tcPr>
            <w:tcW w:w="674" w:type="dxa"/>
          </w:tcPr>
          <w:p w:rsidR="001B25A4" w:rsidRPr="00150509" w:rsidRDefault="001B25A4" w:rsidP="007A509D">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1</w:t>
            </w:r>
          </w:p>
        </w:tc>
        <w:tc>
          <w:tcPr>
            <w:tcW w:w="1056" w:type="dxa"/>
          </w:tcPr>
          <w:p w:rsidR="001B25A4" w:rsidRPr="00150509" w:rsidRDefault="001B25A4" w:rsidP="007A509D">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2</w:t>
            </w:r>
          </w:p>
        </w:tc>
        <w:tc>
          <w:tcPr>
            <w:tcW w:w="1775" w:type="dxa"/>
          </w:tcPr>
          <w:p w:rsidR="001B25A4" w:rsidRPr="00150509" w:rsidRDefault="001B25A4" w:rsidP="007A509D">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3</w:t>
            </w:r>
          </w:p>
        </w:tc>
        <w:tc>
          <w:tcPr>
            <w:tcW w:w="1036" w:type="dxa"/>
          </w:tcPr>
          <w:p w:rsidR="001B25A4" w:rsidRPr="00150509" w:rsidRDefault="001B25A4" w:rsidP="007A509D">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4</w:t>
            </w:r>
          </w:p>
        </w:tc>
        <w:tc>
          <w:tcPr>
            <w:tcW w:w="1775" w:type="dxa"/>
          </w:tcPr>
          <w:p w:rsidR="001B25A4" w:rsidRPr="00150509" w:rsidRDefault="001B25A4" w:rsidP="007A509D">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5</w:t>
            </w:r>
          </w:p>
        </w:tc>
        <w:tc>
          <w:tcPr>
            <w:tcW w:w="1427" w:type="dxa"/>
          </w:tcPr>
          <w:p w:rsidR="001B25A4" w:rsidRPr="00150509" w:rsidRDefault="001B25A4" w:rsidP="007A509D">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6</w:t>
            </w:r>
          </w:p>
        </w:tc>
        <w:tc>
          <w:tcPr>
            <w:tcW w:w="1296" w:type="dxa"/>
          </w:tcPr>
          <w:p w:rsidR="001B25A4" w:rsidRPr="00150509" w:rsidRDefault="001B25A4" w:rsidP="007A509D">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7</w:t>
            </w:r>
          </w:p>
        </w:tc>
        <w:tc>
          <w:tcPr>
            <w:tcW w:w="1275" w:type="dxa"/>
          </w:tcPr>
          <w:p w:rsidR="001B25A4" w:rsidRPr="00150509" w:rsidRDefault="001B25A4" w:rsidP="007A509D">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8</w:t>
            </w:r>
          </w:p>
        </w:tc>
      </w:tr>
    </w:tbl>
    <w:p w:rsidR="001B25A4" w:rsidRPr="00150509" w:rsidRDefault="001B25A4" w:rsidP="001B25A4">
      <w:pPr>
        <w:spacing w:after="0" w:line="240" w:lineRule="auto"/>
        <w:ind w:firstLine="709"/>
        <w:jc w:val="center"/>
        <w:rPr>
          <w:rFonts w:ascii="Times New Roman" w:hAnsi="Times New Roman" w:cs="Times New Roman"/>
          <w:b/>
          <w:sz w:val="24"/>
          <w:szCs w:val="24"/>
        </w:rPr>
      </w:pPr>
    </w:p>
    <w:p w:rsidR="001B25A4" w:rsidRPr="00150509" w:rsidRDefault="001B25A4" w:rsidP="001B25A4">
      <w:pPr>
        <w:spacing w:after="0" w:line="240" w:lineRule="auto"/>
        <w:ind w:firstLine="709"/>
        <w:jc w:val="center"/>
        <w:rPr>
          <w:rFonts w:ascii="Times New Roman" w:hAnsi="Times New Roman" w:cs="Times New Roman"/>
          <w:b/>
          <w:sz w:val="24"/>
          <w:szCs w:val="24"/>
        </w:rPr>
        <w:sectPr w:rsidR="001B25A4" w:rsidRPr="00150509" w:rsidSect="00250062">
          <w:pgSz w:w="11906" w:h="16838"/>
          <w:pgMar w:top="568" w:right="567" w:bottom="709" w:left="1134" w:header="709" w:footer="709" w:gutter="0"/>
          <w:cols w:space="708"/>
          <w:docGrid w:linePitch="360"/>
        </w:sectPr>
      </w:pPr>
    </w:p>
    <w:p w:rsidR="001B25A4" w:rsidRPr="00150509" w:rsidRDefault="001B25A4" w:rsidP="001B25A4">
      <w:pPr>
        <w:spacing w:after="0" w:line="240" w:lineRule="auto"/>
        <w:ind w:firstLine="709"/>
        <w:jc w:val="right"/>
        <w:rPr>
          <w:rFonts w:ascii="Times New Roman" w:hAnsi="Times New Roman" w:cs="Times New Roman"/>
          <w:sz w:val="24"/>
          <w:szCs w:val="24"/>
        </w:rPr>
      </w:pPr>
      <w:r w:rsidRPr="00150509">
        <w:rPr>
          <w:rFonts w:ascii="Times New Roman" w:hAnsi="Times New Roman" w:cs="Times New Roman"/>
          <w:sz w:val="24"/>
          <w:szCs w:val="24"/>
        </w:rPr>
        <w:lastRenderedPageBreak/>
        <w:t>Приложение 2</w:t>
      </w:r>
    </w:p>
    <w:p w:rsidR="001B25A4" w:rsidRPr="00150509" w:rsidRDefault="001B25A4" w:rsidP="001B25A4">
      <w:pPr>
        <w:spacing w:after="0" w:line="240" w:lineRule="auto"/>
        <w:ind w:firstLine="709"/>
        <w:jc w:val="right"/>
        <w:rPr>
          <w:rFonts w:ascii="Times New Roman" w:hAnsi="Times New Roman" w:cs="Times New Roman"/>
          <w:sz w:val="24"/>
          <w:szCs w:val="24"/>
        </w:rPr>
      </w:pPr>
    </w:p>
    <w:p w:rsidR="001B25A4" w:rsidRPr="00150509" w:rsidRDefault="001B25A4" w:rsidP="001B25A4">
      <w:pPr>
        <w:spacing w:after="0" w:line="240" w:lineRule="auto"/>
        <w:ind w:firstLine="709"/>
        <w:jc w:val="center"/>
        <w:rPr>
          <w:rFonts w:ascii="Times New Roman" w:hAnsi="Times New Roman" w:cs="Times New Roman"/>
          <w:b/>
          <w:spacing w:val="40"/>
          <w:sz w:val="24"/>
          <w:szCs w:val="24"/>
        </w:rPr>
      </w:pPr>
      <w:r w:rsidRPr="00150509">
        <w:rPr>
          <w:rFonts w:ascii="Times New Roman" w:hAnsi="Times New Roman" w:cs="Times New Roman"/>
          <w:b/>
          <w:spacing w:val="40"/>
          <w:sz w:val="24"/>
          <w:szCs w:val="24"/>
        </w:rPr>
        <w:t>КАРТОЧКА</w:t>
      </w:r>
    </w:p>
    <w:p w:rsidR="001B25A4" w:rsidRPr="00150509" w:rsidRDefault="001B25A4" w:rsidP="001B25A4">
      <w:pPr>
        <w:spacing w:after="0" w:line="240" w:lineRule="auto"/>
        <w:ind w:firstLine="709"/>
        <w:jc w:val="center"/>
        <w:rPr>
          <w:rFonts w:ascii="Times New Roman" w:hAnsi="Times New Roman" w:cs="Times New Roman"/>
          <w:b/>
          <w:sz w:val="24"/>
          <w:szCs w:val="24"/>
        </w:rPr>
      </w:pPr>
      <w:r w:rsidRPr="00150509">
        <w:rPr>
          <w:rFonts w:ascii="Times New Roman" w:hAnsi="Times New Roman" w:cs="Times New Roman"/>
          <w:b/>
          <w:sz w:val="24"/>
          <w:szCs w:val="24"/>
        </w:rPr>
        <w:t>личного приема гражданина</w:t>
      </w:r>
    </w:p>
    <w:p w:rsidR="001B25A4" w:rsidRPr="00150509" w:rsidRDefault="001B25A4" w:rsidP="001B25A4">
      <w:pPr>
        <w:spacing w:after="0" w:line="240" w:lineRule="auto"/>
        <w:ind w:firstLine="709"/>
        <w:rPr>
          <w:rFonts w:ascii="Times New Roman" w:hAnsi="Times New Roman" w:cs="Times New Roman"/>
          <w:sz w:val="24"/>
          <w:szCs w:val="24"/>
        </w:rPr>
      </w:pPr>
    </w:p>
    <w:p w:rsidR="001B25A4" w:rsidRPr="00150509" w:rsidRDefault="001B25A4" w:rsidP="001B25A4">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Сведения о заявителе:</w:t>
      </w:r>
    </w:p>
    <w:tbl>
      <w:tblPr>
        <w:tblW w:w="9526" w:type="dxa"/>
        <w:tblInd w:w="14" w:type="dxa"/>
        <w:tblCellMar>
          <w:left w:w="0" w:type="dxa"/>
          <w:right w:w="0" w:type="dxa"/>
        </w:tblCellMar>
        <w:tblLook w:val="01E0" w:firstRow="1" w:lastRow="1" w:firstColumn="1" w:lastColumn="1" w:noHBand="0" w:noVBand="0"/>
      </w:tblPr>
      <w:tblGrid>
        <w:gridCol w:w="9526"/>
      </w:tblGrid>
      <w:tr w:rsidR="001B25A4" w:rsidRPr="00150509" w:rsidTr="007A509D">
        <w:trPr>
          <w:trHeight w:val="240"/>
        </w:trPr>
        <w:tc>
          <w:tcPr>
            <w:tcW w:w="9526" w:type="dxa"/>
            <w:tcBorders>
              <w:top w:val="nil"/>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c>
          <w:tcPr>
            <w:tcW w:w="9526" w:type="dxa"/>
            <w:tcBorders>
              <w:top w:val="single" w:sz="4" w:space="0" w:color="auto"/>
              <w:left w:val="nil"/>
              <w:bottom w:val="nil"/>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(фамилия, имя, отчество гражданина)</w:t>
            </w:r>
          </w:p>
        </w:tc>
      </w:tr>
      <w:tr w:rsidR="001B25A4" w:rsidRPr="00150509" w:rsidTr="007A509D">
        <w:trPr>
          <w:trHeight w:val="240"/>
        </w:trPr>
        <w:tc>
          <w:tcPr>
            <w:tcW w:w="9526" w:type="dxa"/>
            <w:tcBorders>
              <w:top w:val="nil"/>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c>
          <w:tcPr>
            <w:tcW w:w="9526" w:type="dxa"/>
            <w:tcBorders>
              <w:top w:val="single" w:sz="4" w:space="0" w:color="auto"/>
              <w:left w:val="nil"/>
              <w:bottom w:val="nil"/>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(почтовый адрес места жительства гражданина)</w:t>
            </w:r>
          </w:p>
        </w:tc>
      </w:tr>
    </w:tbl>
    <w:p w:rsidR="001B25A4" w:rsidRPr="00150509" w:rsidRDefault="001B25A4" w:rsidP="001B25A4">
      <w:pPr>
        <w:spacing w:after="0" w:line="240" w:lineRule="auto"/>
        <w:ind w:firstLine="709"/>
        <w:rPr>
          <w:rFonts w:ascii="Times New Roman" w:hAnsi="Times New Roman" w:cs="Times New Roman"/>
          <w:sz w:val="24"/>
          <w:szCs w:val="24"/>
        </w:rPr>
      </w:pPr>
    </w:p>
    <w:p w:rsidR="001B25A4" w:rsidRPr="00150509" w:rsidRDefault="001B25A4" w:rsidP="001B25A4">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 xml:space="preserve">Прием осуществлял: </w:t>
      </w:r>
    </w:p>
    <w:tbl>
      <w:tblPr>
        <w:tblW w:w="9526" w:type="dxa"/>
        <w:tblInd w:w="14" w:type="dxa"/>
        <w:tblCellMar>
          <w:left w:w="0" w:type="dxa"/>
          <w:right w:w="0" w:type="dxa"/>
        </w:tblCellMar>
        <w:tblLook w:val="01E0" w:firstRow="1" w:lastRow="1" w:firstColumn="1" w:lastColumn="1" w:noHBand="0" w:noVBand="0"/>
      </w:tblPr>
      <w:tblGrid>
        <w:gridCol w:w="9526"/>
      </w:tblGrid>
      <w:tr w:rsidR="001B25A4" w:rsidRPr="00150509" w:rsidTr="007A509D">
        <w:trPr>
          <w:trHeight w:val="240"/>
        </w:trPr>
        <w:tc>
          <w:tcPr>
            <w:tcW w:w="9526" w:type="dxa"/>
            <w:tcBorders>
              <w:top w:val="nil"/>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c>
          <w:tcPr>
            <w:tcW w:w="9526" w:type="dxa"/>
            <w:tcBorders>
              <w:top w:val="single" w:sz="4" w:space="0" w:color="auto"/>
              <w:left w:val="nil"/>
              <w:bottom w:val="nil"/>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(должность, фамилия, инициалы)</w:t>
            </w:r>
          </w:p>
        </w:tc>
      </w:tr>
    </w:tbl>
    <w:p w:rsidR="001B25A4" w:rsidRPr="00150509" w:rsidRDefault="001B25A4" w:rsidP="001B25A4">
      <w:pPr>
        <w:spacing w:after="0" w:line="240" w:lineRule="auto"/>
        <w:ind w:firstLine="709"/>
        <w:rPr>
          <w:rFonts w:ascii="Times New Roman" w:hAnsi="Times New Roman" w:cs="Times New Roman"/>
          <w:sz w:val="24"/>
          <w:szCs w:val="24"/>
        </w:rPr>
      </w:pPr>
    </w:p>
    <w:p w:rsidR="001B25A4" w:rsidRPr="00150509" w:rsidRDefault="001B25A4" w:rsidP="001B25A4">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Краткое содержание устного обращения гражданина:</w:t>
      </w:r>
    </w:p>
    <w:tbl>
      <w:tblPr>
        <w:tblW w:w="9526" w:type="dxa"/>
        <w:tblInd w:w="14" w:type="dxa"/>
        <w:tblCellMar>
          <w:left w:w="0" w:type="dxa"/>
          <w:right w:w="0" w:type="dxa"/>
        </w:tblCellMar>
        <w:tblLook w:val="01E0" w:firstRow="1" w:lastRow="1" w:firstColumn="1" w:lastColumn="1" w:noHBand="0" w:noVBand="0"/>
      </w:tblPr>
      <w:tblGrid>
        <w:gridCol w:w="9526"/>
      </w:tblGrid>
      <w:tr w:rsidR="001B25A4" w:rsidRPr="00150509" w:rsidTr="007A509D">
        <w:trPr>
          <w:trHeight w:val="240"/>
        </w:trPr>
        <w:tc>
          <w:tcPr>
            <w:tcW w:w="9526" w:type="dxa"/>
            <w:tcBorders>
              <w:top w:val="nil"/>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bl>
    <w:p w:rsidR="001B25A4" w:rsidRPr="00150509" w:rsidRDefault="001B25A4" w:rsidP="001B25A4">
      <w:pPr>
        <w:spacing w:after="0" w:line="240" w:lineRule="auto"/>
        <w:ind w:firstLine="709"/>
        <w:jc w:val="center"/>
        <w:rPr>
          <w:rFonts w:ascii="Times New Roman" w:hAnsi="Times New Roman" w:cs="Times New Roman"/>
          <w:b/>
          <w:sz w:val="24"/>
          <w:szCs w:val="24"/>
        </w:rPr>
      </w:pPr>
    </w:p>
    <w:p w:rsidR="001B25A4" w:rsidRPr="00150509" w:rsidRDefault="001B25A4" w:rsidP="001B25A4">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Результаты устного приема:</w:t>
      </w:r>
    </w:p>
    <w:p w:rsidR="001B25A4" w:rsidRPr="00150509" w:rsidRDefault="001B25A4" w:rsidP="001B25A4">
      <w:pPr>
        <w:spacing w:after="0" w:line="240" w:lineRule="auto"/>
        <w:ind w:firstLine="709"/>
        <w:rPr>
          <w:rFonts w:ascii="Times New Roman" w:hAnsi="Times New Roman" w:cs="Times New Roman"/>
          <w:sz w:val="24"/>
          <w:szCs w:val="24"/>
        </w:rPr>
      </w:pPr>
      <w:r w:rsidRPr="00150509">
        <w:rPr>
          <w:rFonts w:ascii="Times New Roman" w:hAnsi="Times New Roman" w:cs="Times New Roman"/>
          <w:sz w:val="24"/>
          <w:szCs w:val="24"/>
        </w:rPr>
        <w:t>Дано устное разъяснение:</w:t>
      </w:r>
    </w:p>
    <w:tbl>
      <w:tblPr>
        <w:tblW w:w="9526" w:type="dxa"/>
        <w:tblInd w:w="14" w:type="dxa"/>
        <w:tblCellMar>
          <w:left w:w="0" w:type="dxa"/>
          <w:right w:w="0" w:type="dxa"/>
        </w:tblCellMar>
        <w:tblLook w:val="01E0" w:firstRow="1" w:lastRow="1" w:firstColumn="1" w:lastColumn="1" w:noHBand="0" w:noVBand="0"/>
      </w:tblPr>
      <w:tblGrid>
        <w:gridCol w:w="9526"/>
      </w:tblGrid>
      <w:tr w:rsidR="001B25A4" w:rsidRPr="00150509" w:rsidTr="007A509D">
        <w:trPr>
          <w:trHeight w:val="240"/>
        </w:trPr>
        <w:tc>
          <w:tcPr>
            <w:tcW w:w="9526" w:type="dxa"/>
            <w:tcBorders>
              <w:top w:val="nil"/>
              <w:left w:val="nil"/>
              <w:bottom w:val="single" w:sz="4" w:space="0" w:color="auto"/>
              <w:right w:val="nil"/>
            </w:tcBorders>
            <w:vAlign w:val="bottom"/>
          </w:tcPr>
          <w:p w:rsidR="001B25A4" w:rsidRPr="00150509" w:rsidRDefault="001B25A4" w:rsidP="007A509D">
            <w:pPr>
              <w:spacing w:after="0" w:line="240" w:lineRule="auto"/>
              <w:ind w:firstLine="709"/>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bl>
    <w:p w:rsidR="001B25A4" w:rsidRPr="00150509" w:rsidRDefault="001B25A4" w:rsidP="001B25A4">
      <w:pPr>
        <w:spacing w:after="0" w:line="240" w:lineRule="auto"/>
        <w:ind w:firstLine="709"/>
        <w:rPr>
          <w:rFonts w:ascii="Times New Roman" w:hAnsi="Times New Roman" w:cs="Times New Roman"/>
          <w:sz w:val="24"/>
          <w:szCs w:val="24"/>
        </w:rPr>
      </w:pPr>
    </w:p>
    <w:p w:rsidR="001B25A4" w:rsidRPr="00150509" w:rsidRDefault="001B25A4" w:rsidP="001B25A4">
      <w:pPr>
        <w:spacing w:after="0" w:line="240" w:lineRule="auto"/>
        <w:ind w:firstLine="709"/>
        <w:rPr>
          <w:rFonts w:ascii="Times New Roman" w:hAnsi="Times New Roman" w:cs="Times New Roman"/>
          <w:sz w:val="24"/>
          <w:szCs w:val="24"/>
        </w:rPr>
      </w:pPr>
      <w:r w:rsidRPr="00150509">
        <w:rPr>
          <w:rFonts w:ascii="Times New Roman" w:hAnsi="Times New Roman" w:cs="Times New Roman"/>
          <w:sz w:val="24"/>
          <w:szCs w:val="24"/>
        </w:rPr>
        <w:t>Принято письменное обращение для передачи на рассмотрение в:</w:t>
      </w:r>
    </w:p>
    <w:tbl>
      <w:tblPr>
        <w:tblW w:w="9526" w:type="dxa"/>
        <w:tblInd w:w="14" w:type="dxa"/>
        <w:tblCellMar>
          <w:left w:w="0" w:type="dxa"/>
          <w:right w:w="0" w:type="dxa"/>
        </w:tblCellMar>
        <w:tblLook w:val="01E0" w:firstRow="1" w:lastRow="1" w:firstColumn="1" w:lastColumn="1" w:noHBand="0" w:noVBand="0"/>
      </w:tblPr>
      <w:tblGrid>
        <w:gridCol w:w="9526"/>
      </w:tblGrid>
      <w:tr w:rsidR="001B25A4" w:rsidRPr="00150509" w:rsidTr="007A509D">
        <w:trPr>
          <w:trHeight w:val="240"/>
        </w:trPr>
        <w:tc>
          <w:tcPr>
            <w:tcW w:w="9526" w:type="dxa"/>
            <w:tcBorders>
              <w:left w:val="nil"/>
              <w:bottom w:val="single" w:sz="4" w:space="0" w:color="auto"/>
              <w:right w:val="nil"/>
            </w:tcBorders>
            <w:vAlign w:val="bottom"/>
          </w:tcPr>
          <w:p w:rsidR="001B25A4" w:rsidRPr="00150509" w:rsidRDefault="001B25A4" w:rsidP="007A509D">
            <w:pPr>
              <w:spacing w:after="0" w:line="240" w:lineRule="auto"/>
              <w:ind w:firstLine="709"/>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rPr>
          <w:trHeight w:val="240"/>
        </w:trPr>
        <w:tc>
          <w:tcPr>
            <w:tcW w:w="9526" w:type="dxa"/>
            <w:tcBorders>
              <w:top w:val="single" w:sz="4" w:space="0" w:color="auto"/>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bl>
    <w:p w:rsidR="001B25A4" w:rsidRPr="00150509" w:rsidRDefault="001B25A4" w:rsidP="001B25A4">
      <w:pPr>
        <w:spacing w:after="0" w:line="240" w:lineRule="auto"/>
        <w:ind w:firstLine="709"/>
        <w:rPr>
          <w:rFonts w:ascii="Times New Roman" w:hAnsi="Times New Roman" w:cs="Times New Roman"/>
          <w:sz w:val="24"/>
          <w:szCs w:val="24"/>
        </w:rPr>
      </w:pPr>
    </w:p>
    <w:p w:rsidR="001B25A4" w:rsidRPr="00150509" w:rsidRDefault="001B25A4" w:rsidP="001B25A4">
      <w:pPr>
        <w:spacing w:after="0" w:line="240" w:lineRule="auto"/>
        <w:ind w:firstLine="709"/>
        <w:rPr>
          <w:rFonts w:ascii="Times New Roman" w:hAnsi="Times New Roman" w:cs="Times New Roman"/>
          <w:sz w:val="24"/>
          <w:szCs w:val="24"/>
        </w:rPr>
      </w:pPr>
    </w:p>
    <w:tbl>
      <w:tblPr>
        <w:tblW w:w="9526" w:type="dxa"/>
        <w:tblInd w:w="14" w:type="dxa"/>
        <w:tblCellMar>
          <w:left w:w="0" w:type="dxa"/>
          <w:right w:w="0" w:type="dxa"/>
        </w:tblCellMar>
        <w:tblLook w:val="01E0" w:firstRow="1" w:lastRow="1" w:firstColumn="1" w:lastColumn="1" w:noHBand="0" w:noVBand="0"/>
      </w:tblPr>
      <w:tblGrid>
        <w:gridCol w:w="4424"/>
        <w:gridCol w:w="154"/>
        <w:gridCol w:w="1536"/>
        <w:gridCol w:w="157"/>
        <w:gridCol w:w="3255"/>
      </w:tblGrid>
      <w:tr w:rsidR="001B25A4" w:rsidRPr="00150509" w:rsidTr="007A509D">
        <w:trPr>
          <w:trHeight w:val="240"/>
        </w:trPr>
        <w:tc>
          <w:tcPr>
            <w:tcW w:w="4424" w:type="dxa"/>
            <w:tcBorders>
              <w:top w:val="nil"/>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c>
          <w:tcPr>
            <w:tcW w:w="154" w:type="dxa"/>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c>
          <w:tcPr>
            <w:tcW w:w="1536" w:type="dxa"/>
            <w:tcBorders>
              <w:top w:val="nil"/>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c>
          <w:tcPr>
            <w:tcW w:w="157" w:type="dxa"/>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c>
          <w:tcPr>
            <w:tcW w:w="3255" w:type="dxa"/>
            <w:tcBorders>
              <w:top w:val="nil"/>
              <w:left w:val="nil"/>
              <w:bottom w:val="single" w:sz="4" w:space="0" w:color="auto"/>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sz w:val="24"/>
                <w:szCs w:val="24"/>
              </w:rPr>
            </w:pPr>
          </w:p>
        </w:tc>
      </w:tr>
      <w:tr w:rsidR="001B25A4" w:rsidRPr="00150509" w:rsidTr="007A509D">
        <w:tc>
          <w:tcPr>
            <w:tcW w:w="4424" w:type="dxa"/>
            <w:tcBorders>
              <w:top w:val="single" w:sz="4" w:space="0" w:color="auto"/>
              <w:left w:val="nil"/>
              <w:bottom w:val="nil"/>
              <w:right w:val="nil"/>
            </w:tcBorders>
            <w:vAlign w:val="bottom"/>
          </w:tcPr>
          <w:p w:rsidR="001B25A4" w:rsidRPr="00150509" w:rsidRDefault="001B25A4" w:rsidP="007A509D">
            <w:pPr>
              <w:spacing w:after="0" w:line="240" w:lineRule="auto"/>
              <w:ind w:firstLine="128"/>
              <w:jc w:val="center"/>
              <w:rPr>
                <w:rFonts w:ascii="Times New Roman" w:hAnsi="Times New Roman" w:cs="Times New Roman"/>
                <w:iCs/>
                <w:sz w:val="24"/>
                <w:szCs w:val="24"/>
              </w:rPr>
            </w:pPr>
            <w:r w:rsidRPr="00150509">
              <w:rPr>
                <w:rFonts w:ascii="Times New Roman" w:hAnsi="Times New Roman" w:cs="Times New Roman"/>
                <w:iCs/>
                <w:sz w:val="24"/>
                <w:szCs w:val="24"/>
              </w:rPr>
              <w:t>(должность лица, производившего личный прием)</w:t>
            </w:r>
          </w:p>
        </w:tc>
        <w:tc>
          <w:tcPr>
            <w:tcW w:w="154" w:type="dxa"/>
            <w:vAlign w:val="bottom"/>
          </w:tcPr>
          <w:p w:rsidR="001B25A4" w:rsidRPr="00150509" w:rsidRDefault="001B25A4" w:rsidP="007A509D">
            <w:pPr>
              <w:spacing w:after="0" w:line="240" w:lineRule="auto"/>
              <w:ind w:firstLine="709"/>
              <w:jc w:val="center"/>
              <w:rPr>
                <w:rFonts w:ascii="Times New Roman" w:hAnsi="Times New Roman" w:cs="Times New Roman"/>
                <w:iCs/>
                <w:sz w:val="24"/>
                <w:szCs w:val="24"/>
              </w:rPr>
            </w:pPr>
          </w:p>
        </w:tc>
        <w:tc>
          <w:tcPr>
            <w:tcW w:w="1536" w:type="dxa"/>
            <w:tcBorders>
              <w:top w:val="single" w:sz="4" w:space="0" w:color="auto"/>
              <w:left w:val="nil"/>
              <w:bottom w:val="nil"/>
              <w:right w:val="nil"/>
            </w:tcBorders>
            <w:vAlign w:val="bottom"/>
          </w:tcPr>
          <w:p w:rsidR="001B25A4" w:rsidRPr="00150509" w:rsidRDefault="001B25A4" w:rsidP="007A509D">
            <w:pPr>
              <w:spacing w:after="0" w:line="240" w:lineRule="auto"/>
              <w:ind w:firstLine="86"/>
              <w:jc w:val="center"/>
              <w:rPr>
                <w:rFonts w:ascii="Times New Roman" w:hAnsi="Times New Roman" w:cs="Times New Roman"/>
                <w:iCs/>
                <w:sz w:val="24"/>
                <w:szCs w:val="24"/>
              </w:rPr>
            </w:pPr>
            <w:r w:rsidRPr="00150509">
              <w:rPr>
                <w:rFonts w:ascii="Times New Roman" w:hAnsi="Times New Roman" w:cs="Times New Roman"/>
                <w:iCs/>
                <w:sz w:val="24"/>
                <w:szCs w:val="24"/>
              </w:rPr>
              <w:t>(подпись)</w:t>
            </w:r>
          </w:p>
        </w:tc>
        <w:tc>
          <w:tcPr>
            <w:tcW w:w="157" w:type="dxa"/>
            <w:vAlign w:val="bottom"/>
          </w:tcPr>
          <w:p w:rsidR="001B25A4" w:rsidRPr="00150509" w:rsidRDefault="001B25A4" w:rsidP="007A509D">
            <w:pPr>
              <w:spacing w:after="0" w:line="240" w:lineRule="auto"/>
              <w:ind w:firstLine="709"/>
              <w:jc w:val="center"/>
              <w:rPr>
                <w:rFonts w:ascii="Times New Roman" w:hAnsi="Times New Roman" w:cs="Times New Roman"/>
                <w:iCs/>
                <w:sz w:val="24"/>
                <w:szCs w:val="24"/>
              </w:rPr>
            </w:pPr>
          </w:p>
        </w:tc>
        <w:tc>
          <w:tcPr>
            <w:tcW w:w="3255" w:type="dxa"/>
            <w:tcBorders>
              <w:top w:val="single" w:sz="4" w:space="0" w:color="auto"/>
              <w:left w:val="nil"/>
              <w:bottom w:val="nil"/>
              <w:right w:val="nil"/>
            </w:tcBorders>
            <w:vAlign w:val="bottom"/>
          </w:tcPr>
          <w:p w:rsidR="001B25A4" w:rsidRPr="00150509" w:rsidRDefault="001B25A4" w:rsidP="007A509D">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(фамилия и инициалы)</w:t>
            </w:r>
          </w:p>
        </w:tc>
      </w:tr>
    </w:tbl>
    <w:p w:rsidR="001B25A4" w:rsidRDefault="001B25A4" w:rsidP="001B25A4">
      <w:pPr>
        <w:spacing w:after="0" w:line="240" w:lineRule="auto"/>
        <w:ind w:firstLine="709"/>
        <w:rPr>
          <w:rFonts w:ascii="Times New Roman" w:hAnsi="Times New Roman" w:cs="Times New Roman"/>
          <w:sz w:val="24"/>
          <w:szCs w:val="24"/>
        </w:rPr>
      </w:pPr>
    </w:p>
    <w:p w:rsidR="001B25A4" w:rsidRPr="00150509" w:rsidRDefault="001B25A4" w:rsidP="001B25A4">
      <w:pPr>
        <w:spacing w:after="0" w:line="240" w:lineRule="auto"/>
        <w:ind w:firstLine="709"/>
        <w:rPr>
          <w:rFonts w:ascii="Times New Roman" w:hAnsi="Times New Roman" w:cs="Times New Roman"/>
          <w:sz w:val="24"/>
          <w:szCs w:val="24"/>
        </w:rPr>
      </w:pPr>
    </w:p>
    <w:tbl>
      <w:tblPr>
        <w:tblW w:w="0" w:type="auto"/>
        <w:tblLayout w:type="fixed"/>
        <w:tblLook w:val="01E0" w:firstRow="1" w:lastRow="1" w:firstColumn="1" w:lastColumn="1" w:noHBand="0" w:noVBand="0"/>
      </w:tblPr>
      <w:tblGrid>
        <w:gridCol w:w="1548"/>
        <w:gridCol w:w="236"/>
        <w:gridCol w:w="664"/>
        <w:gridCol w:w="289"/>
        <w:gridCol w:w="1862"/>
        <w:gridCol w:w="1179"/>
        <w:gridCol w:w="851"/>
        <w:gridCol w:w="1417"/>
      </w:tblGrid>
      <w:tr w:rsidR="001B25A4" w:rsidRPr="00150509" w:rsidTr="007A509D">
        <w:tc>
          <w:tcPr>
            <w:tcW w:w="1548" w:type="dxa"/>
          </w:tcPr>
          <w:p w:rsidR="001B25A4" w:rsidRPr="00150509" w:rsidRDefault="001B25A4" w:rsidP="007A509D">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дата приема:</w:t>
            </w:r>
          </w:p>
        </w:tc>
        <w:tc>
          <w:tcPr>
            <w:tcW w:w="236" w:type="dxa"/>
          </w:tcPr>
          <w:p w:rsidR="001B25A4" w:rsidRPr="00150509" w:rsidRDefault="001B25A4" w:rsidP="007A509D">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w:t>
            </w:r>
          </w:p>
        </w:tc>
        <w:tc>
          <w:tcPr>
            <w:tcW w:w="664" w:type="dxa"/>
            <w:tcBorders>
              <w:bottom w:val="single" w:sz="4" w:space="0" w:color="auto"/>
            </w:tcBorders>
          </w:tcPr>
          <w:p w:rsidR="001B25A4" w:rsidRPr="00150509" w:rsidRDefault="001B25A4" w:rsidP="007A509D">
            <w:pPr>
              <w:spacing w:after="0" w:line="240" w:lineRule="auto"/>
              <w:rPr>
                <w:rFonts w:ascii="Times New Roman" w:hAnsi="Times New Roman" w:cs="Times New Roman"/>
                <w:sz w:val="24"/>
                <w:szCs w:val="24"/>
              </w:rPr>
            </w:pPr>
          </w:p>
        </w:tc>
        <w:tc>
          <w:tcPr>
            <w:tcW w:w="289" w:type="dxa"/>
          </w:tcPr>
          <w:p w:rsidR="001B25A4" w:rsidRPr="00150509" w:rsidRDefault="001B25A4" w:rsidP="007A509D">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w:t>
            </w:r>
          </w:p>
        </w:tc>
        <w:tc>
          <w:tcPr>
            <w:tcW w:w="1862" w:type="dxa"/>
            <w:tcBorders>
              <w:bottom w:val="single" w:sz="4" w:space="0" w:color="auto"/>
            </w:tcBorders>
          </w:tcPr>
          <w:p w:rsidR="001B25A4" w:rsidRPr="00150509" w:rsidRDefault="001B25A4" w:rsidP="007A509D">
            <w:pPr>
              <w:spacing w:after="0" w:line="240" w:lineRule="auto"/>
              <w:rPr>
                <w:rFonts w:ascii="Times New Roman" w:hAnsi="Times New Roman" w:cs="Times New Roman"/>
                <w:sz w:val="24"/>
                <w:szCs w:val="24"/>
              </w:rPr>
            </w:pPr>
          </w:p>
        </w:tc>
        <w:tc>
          <w:tcPr>
            <w:tcW w:w="1179" w:type="dxa"/>
          </w:tcPr>
          <w:p w:rsidR="001B25A4" w:rsidRPr="00150509" w:rsidRDefault="001B25A4" w:rsidP="007A509D">
            <w:pPr>
              <w:spacing w:after="0" w:line="240" w:lineRule="auto"/>
              <w:jc w:val="right"/>
              <w:rPr>
                <w:rFonts w:ascii="Times New Roman" w:hAnsi="Times New Roman" w:cs="Times New Roman"/>
                <w:sz w:val="24"/>
                <w:szCs w:val="24"/>
              </w:rPr>
            </w:pPr>
            <w:r w:rsidRPr="00150509">
              <w:rPr>
                <w:rFonts w:ascii="Times New Roman" w:hAnsi="Times New Roman" w:cs="Times New Roman"/>
                <w:sz w:val="24"/>
                <w:szCs w:val="24"/>
              </w:rPr>
              <w:t>20</w:t>
            </w:r>
          </w:p>
        </w:tc>
        <w:tc>
          <w:tcPr>
            <w:tcW w:w="851" w:type="dxa"/>
            <w:tcBorders>
              <w:bottom w:val="single" w:sz="4" w:space="0" w:color="auto"/>
            </w:tcBorders>
          </w:tcPr>
          <w:p w:rsidR="001B25A4" w:rsidRPr="00150509" w:rsidRDefault="001B25A4" w:rsidP="007A509D">
            <w:pPr>
              <w:spacing w:after="0" w:line="240" w:lineRule="auto"/>
              <w:rPr>
                <w:rFonts w:ascii="Times New Roman" w:hAnsi="Times New Roman" w:cs="Times New Roman"/>
                <w:sz w:val="24"/>
                <w:szCs w:val="24"/>
              </w:rPr>
            </w:pPr>
          </w:p>
        </w:tc>
        <w:tc>
          <w:tcPr>
            <w:tcW w:w="1417" w:type="dxa"/>
          </w:tcPr>
          <w:p w:rsidR="001B25A4" w:rsidRPr="00150509" w:rsidRDefault="001B25A4" w:rsidP="007A509D">
            <w:pPr>
              <w:spacing w:after="0" w:line="240" w:lineRule="auto"/>
              <w:rPr>
                <w:rFonts w:ascii="Times New Roman" w:hAnsi="Times New Roman" w:cs="Times New Roman"/>
                <w:sz w:val="24"/>
                <w:szCs w:val="24"/>
              </w:rPr>
            </w:pPr>
          </w:p>
        </w:tc>
      </w:tr>
    </w:tbl>
    <w:p w:rsidR="001B25A4" w:rsidRPr="00150509" w:rsidRDefault="001B25A4" w:rsidP="001B25A4">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2031"/>
        <w:gridCol w:w="524"/>
        <w:gridCol w:w="1260"/>
      </w:tblGrid>
      <w:tr w:rsidR="001B25A4" w:rsidRPr="00150509" w:rsidTr="007A509D">
        <w:tc>
          <w:tcPr>
            <w:tcW w:w="1744" w:type="dxa"/>
          </w:tcPr>
          <w:p w:rsidR="001B25A4" w:rsidRPr="00150509" w:rsidRDefault="001B25A4" w:rsidP="007A509D">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 xml:space="preserve">регистрационный </w:t>
            </w:r>
          </w:p>
        </w:tc>
        <w:tc>
          <w:tcPr>
            <w:tcW w:w="524" w:type="dxa"/>
          </w:tcPr>
          <w:p w:rsidR="001B25A4" w:rsidRPr="00150509" w:rsidRDefault="001B25A4" w:rsidP="007A509D">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w:t>
            </w:r>
          </w:p>
        </w:tc>
        <w:tc>
          <w:tcPr>
            <w:tcW w:w="1260" w:type="dxa"/>
            <w:tcBorders>
              <w:bottom w:val="single" w:sz="4" w:space="0" w:color="auto"/>
            </w:tcBorders>
          </w:tcPr>
          <w:p w:rsidR="001B25A4" w:rsidRPr="00150509" w:rsidRDefault="001B25A4" w:rsidP="007A509D">
            <w:pPr>
              <w:spacing w:after="0" w:line="240" w:lineRule="auto"/>
              <w:rPr>
                <w:rFonts w:ascii="Times New Roman" w:hAnsi="Times New Roman" w:cs="Times New Roman"/>
                <w:sz w:val="24"/>
                <w:szCs w:val="24"/>
              </w:rPr>
            </w:pPr>
          </w:p>
        </w:tc>
      </w:tr>
    </w:tbl>
    <w:p w:rsidR="001B25A4" w:rsidRPr="00150509" w:rsidRDefault="001B25A4" w:rsidP="001B25A4">
      <w:pPr>
        <w:spacing w:after="0" w:line="240" w:lineRule="auto"/>
        <w:rPr>
          <w:rFonts w:ascii="Times New Roman" w:hAnsi="Times New Roman" w:cs="Times New Roman"/>
          <w:sz w:val="24"/>
          <w:szCs w:val="24"/>
        </w:rPr>
      </w:pPr>
    </w:p>
    <w:p w:rsidR="001B25A4" w:rsidRDefault="001B25A4" w:rsidP="001B25A4">
      <w:pPr>
        <w:spacing w:before="100" w:beforeAutospacing="1" w:after="100" w:afterAutospacing="1" w:line="240" w:lineRule="auto"/>
        <w:rPr>
          <w:rFonts w:ascii="Arial" w:eastAsia="Times New Roman" w:hAnsi="Arial" w:cs="Arial"/>
          <w:sz w:val="20"/>
          <w:szCs w:val="20"/>
          <w:lang w:eastAsia="ru-RU"/>
        </w:rPr>
      </w:pPr>
    </w:p>
    <w:p w:rsidR="001B25A4" w:rsidRDefault="001B25A4" w:rsidP="001B25A4">
      <w:pPr>
        <w:spacing w:before="100" w:beforeAutospacing="1" w:after="100" w:afterAutospacing="1" w:line="240" w:lineRule="auto"/>
        <w:rPr>
          <w:rFonts w:ascii="Arial" w:eastAsia="Times New Roman" w:hAnsi="Arial" w:cs="Arial"/>
          <w:sz w:val="20"/>
          <w:szCs w:val="20"/>
          <w:lang w:eastAsia="ru-RU"/>
        </w:rPr>
      </w:pPr>
    </w:p>
    <w:p w:rsidR="001B25A4" w:rsidRPr="0087210A" w:rsidRDefault="001B25A4" w:rsidP="001B25A4">
      <w:pPr>
        <w:spacing w:before="100" w:beforeAutospacing="1" w:after="100" w:afterAutospacing="1" w:line="240" w:lineRule="auto"/>
        <w:rPr>
          <w:rFonts w:ascii="Arial" w:eastAsia="Times New Roman" w:hAnsi="Arial" w:cs="Arial"/>
          <w:sz w:val="20"/>
          <w:szCs w:val="20"/>
          <w:lang w:eastAsia="ru-RU"/>
        </w:rPr>
      </w:pPr>
    </w:p>
    <w:p w:rsidR="0087210A" w:rsidRDefault="008B46EA" w:rsidP="0087210A">
      <w:pPr>
        <w:numPr>
          <w:ilvl w:val="0"/>
          <w:numId w:val="1"/>
        </w:numPr>
        <w:spacing w:before="100" w:beforeAutospacing="1" w:after="100" w:afterAutospacing="1" w:line="240" w:lineRule="auto"/>
        <w:rPr>
          <w:rFonts w:ascii="Arial" w:eastAsia="Times New Roman" w:hAnsi="Arial" w:cs="Arial"/>
          <w:sz w:val="20"/>
          <w:szCs w:val="20"/>
          <w:lang w:eastAsia="ru-RU"/>
        </w:rPr>
      </w:pPr>
      <w:hyperlink r:id="rId6" w:history="1">
        <w:r w:rsidR="0087210A" w:rsidRPr="0087210A">
          <w:rPr>
            <w:rFonts w:ascii="Arial" w:eastAsia="Times New Roman" w:hAnsi="Arial" w:cs="Arial"/>
            <w:color w:val="0000FF"/>
            <w:sz w:val="24"/>
            <w:szCs w:val="24"/>
            <w:u w:val="single"/>
            <w:lang w:eastAsia="ru-RU"/>
          </w:rPr>
          <w:t xml:space="preserve">ФЗ О порядке рассмотрения обращений граждан Российской </w:t>
        </w:r>
        <w:proofErr w:type="gramStart"/>
        <w:r w:rsidR="0087210A" w:rsidRPr="0087210A">
          <w:rPr>
            <w:rFonts w:ascii="Arial" w:eastAsia="Times New Roman" w:hAnsi="Arial" w:cs="Arial"/>
            <w:color w:val="0000FF"/>
            <w:sz w:val="24"/>
            <w:szCs w:val="24"/>
            <w:u w:val="single"/>
            <w:lang w:eastAsia="ru-RU"/>
          </w:rPr>
          <w:t>Федерации(</w:t>
        </w:r>
        <w:proofErr w:type="gramEnd"/>
        <w:r w:rsidR="0087210A" w:rsidRPr="0087210A">
          <w:rPr>
            <w:rFonts w:ascii="Arial" w:eastAsia="Times New Roman" w:hAnsi="Arial" w:cs="Arial"/>
            <w:color w:val="0000FF"/>
            <w:sz w:val="24"/>
            <w:szCs w:val="24"/>
            <w:u w:val="single"/>
            <w:lang w:eastAsia="ru-RU"/>
          </w:rPr>
          <w:t>с изменениями на 27 декабря 2018 года)</w:t>
        </w:r>
      </w:hyperlink>
      <w:r w:rsidR="0087210A" w:rsidRPr="0087210A">
        <w:rPr>
          <w:rFonts w:ascii="Arial" w:eastAsia="Times New Roman" w:hAnsi="Arial" w:cs="Arial"/>
          <w:sz w:val="20"/>
          <w:szCs w:val="20"/>
          <w:lang w:eastAsia="ru-RU"/>
        </w:rPr>
        <w:t xml:space="preserve"> </w:t>
      </w:r>
    </w:p>
    <w:p w:rsidR="001B25A4" w:rsidRPr="001B25A4" w:rsidRDefault="001B25A4" w:rsidP="001B25A4">
      <w:pPr>
        <w:pStyle w:val="a8"/>
        <w:numPr>
          <w:ilvl w:val="0"/>
          <w:numId w:val="1"/>
        </w:numPr>
        <w:shd w:val="clear" w:color="auto" w:fill="FFFFFF"/>
        <w:spacing w:before="100" w:beforeAutospacing="1" w:after="100" w:afterAutospacing="1" w:line="540" w:lineRule="atLeast"/>
        <w:jc w:val="center"/>
        <w:rPr>
          <w:rFonts w:ascii="Times New Roman" w:eastAsia="Times New Roman" w:hAnsi="Times New Roman" w:cs="Times New Roman"/>
          <w:b/>
          <w:bCs/>
          <w:color w:val="666666"/>
          <w:sz w:val="24"/>
          <w:szCs w:val="24"/>
        </w:rPr>
      </w:pPr>
      <w:r w:rsidRPr="001B25A4">
        <w:rPr>
          <w:rFonts w:ascii="Times New Roman" w:eastAsia="Times New Roman" w:hAnsi="Times New Roman" w:cs="Times New Roman"/>
          <w:b/>
          <w:bCs/>
          <w:color w:val="666666"/>
          <w:sz w:val="24"/>
          <w:szCs w:val="24"/>
        </w:rPr>
        <w:t>РОССИЙСКАЯ ФЕДЕРАЦИЯ</w:t>
      </w:r>
    </w:p>
    <w:p w:rsidR="001B25A4" w:rsidRPr="001B25A4" w:rsidRDefault="001B25A4" w:rsidP="001B25A4">
      <w:pPr>
        <w:pStyle w:val="a8"/>
        <w:numPr>
          <w:ilvl w:val="0"/>
          <w:numId w:val="1"/>
        </w:numPr>
        <w:shd w:val="clear" w:color="auto" w:fill="FFFFFF"/>
        <w:spacing w:before="100" w:beforeAutospacing="1" w:after="100" w:afterAutospacing="1" w:line="540" w:lineRule="atLeast"/>
        <w:jc w:val="center"/>
        <w:rPr>
          <w:rFonts w:ascii="Times New Roman" w:eastAsia="Times New Roman" w:hAnsi="Times New Roman" w:cs="Times New Roman"/>
          <w:b/>
          <w:bCs/>
          <w:color w:val="666666"/>
          <w:sz w:val="24"/>
          <w:szCs w:val="24"/>
        </w:rPr>
      </w:pPr>
      <w:r w:rsidRPr="001B25A4">
        <w:rPr>
          <w:rFonts w:ascii="Times New Roman" w:eastAsia="Times New Roman" w:hAnsi="Times New Roman" w:cs="Times New Roman"/>
          <w:b/>
          <w:bCs/>
          <w:color w:val="666666"/>
          <w:sz w:val="24"/>
          <w:szCs w:val="24"/>
        </w:rPr>
        <w:t>ФЕДЕРАЛЬНЫЙ ЗАКОН</w:t>
      </w:r>
    </w:p>
    <w:p w:rsidR="001B25A4" w:rsidRPr="001B25A4" w:rsidRDefault="001B25A4" w:rsidP="001B25A4">
      <w:pPr>
        <w:pStyle w:val="a8"/>
        <w:numPr>
          <w:ilvl w:val="0"/>
          <w:numId w:val="1"/>
        </w:numPr>
        <w:shd w:val="clear" w:color="auto" w:fill="FFFFFF"/>
        <w:spacing w:before="100" w:beforeAutospacing="1" w:after="100" w:afterAutospacing="1" w:line="540" w:lineRule="atLeast"/>
        <w:jc w:val="center"/>
        <w:rPr>
          <w:rFonts w:ascii="Times New Roman" w:eastAsia="Times New Roman" w:hAnsi="Times New Roman" w:cs="Times New Roman"/>
          <w:b/>
          <w:bCs/>
          <w:color w:val="666666"/>
          <w:sz w:val="24"/>
          <w:szCs w:val="24"/>
        </w:rPr>
      </w:pPr>
      <w:r w:rsidRPr="001B25A4">
        <w:rPr>
          <w:rFonts w:ascii="Times New Roman" w:eastAsia="Times New Roman" w:hAnsi="Times New Roman" w:cs="Times New Roman"/>
          <w:b/>
          <w:bCs/>
          <w:color w:val="666666"/>
          <w:sz w:val="24"/>
          <w:szCs w:val="24"/>
        </w:rPr>
        <w:t xml:space="preserve">О ПОРЯДКЕ РАССМОТРЕНИЯ ОБРАЩЕНИЙ </w:t>
      </w:r>
      <w:r w:rsidRPr="001B25A4">
        <w:rPr>
          <w:rFonts w:ascii="Times New Roman" w:eastAsia="Times New Roman" w:hAnsi="Times New Roman" w:cs="Times New Roman"/>
          <w:b/>
          <w:bCs/>
          <w:color w:val="666666"/>
          <w:sz w:val="24"/>
          <w:szCs w:val="24"/>
        </w:rPr>
        <w:br/>
        <w:t>ГРАЖДАН РОССИЙСКОЙ ФЕДЕРАЦИИ</w:t>
      </w:r>
    </w:p>
    <w:p w:rsidR="001B25A4" w:rsidRPr="001B25A4" w:rsidRDefault="001B25A4" w:rsidP="001B25A4">
      <w:pPr>
        <w:pStyle w:val="a8"/>
        <w:numPr>
          <w:ilvl w:val="0"/>
          <w:numId w:val="1"/>
        </w:num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Принят </w:t>
      </w:r>
      <w:r w:rsidRPr="001B25A4">
        <w:rPr>
          <w:rFonts w:ascii="Times New Roman" w:eastAsia="Times New Roman" w:hAnsi="Times New Roman" w:cs="Times New Roman"/>
          <w:color w:val="666666"/>
          <w:sz w:val="24"/>
          <w:szCs w:val="24"/>
        </w:rPr>
        <w:br/>
        <w:t xml:space="preserve">Государственной Думой </w:t>
      </w:r>
      <w:r w:rsidRPr="001B25A4">
        <w:rPr>
          <w:rFonts w:ascii="Times New Roman" w:eastAsia="Times New Roman" w:hAnsi="Times New Roman" w:cs="Times New Roman"/>
          <w:color w:val="666666"/>
          <w:sz w:val="24"/>
          <w:szCs w:val="24"/>
        </w:rPr>
        <w:br/>
        <w:t>21 апреля 2006 года</w:t>
      </w:r>
    </w:p>
    <w:p w:rsidR="001B25A4" w:rsidRPr="001B25A4" w:rsidRDefault="001B25A4" w:rsidP="001B25A4">
      <w:pPr>
        <w:pStyle w:val="a8"/>
        <w:numPr>
          <w:ilvl w:val="0"/>
          <w:numId w:val="1"/>
        </w:num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Одобрен </w:t>
      </w:r>
      <w:r w:rsidRPr="001B25A4">
        <w:rPr>
          <w:rFonts w:ascii="Times New Roman" w:eastAsia="Times New Roman" w:hAnsi="Times New Roman" w:cs="Times New Roman"/>
          <w:color w:val="666666"/>
          <w:sz w:val="24"/>
          <w:szCs w:val="24"/>
        </w:rPr>
        <w:br/>
        <w:t xml:space="preserve">Советом Федерации </w:t>
      </w:r>
      <w:r w:rsidRPr="001B25A4">
        <w:rPr>
          <w:rFonts w:ascii="Times New Roman" w:eastAsia="Times New Roman" w:hAnsi="Times New Roman" w:cs="Times New Roman"/>
          <w:color w:val="666666"/>
          <w:sz w:val="24"/>
          <w:szCs w:val="24"/>
        </w:rPr>
        <w:br/>
        <w:t>26 апреля 2006 года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 Сфера применения настоящего Федерального закона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2. Право граждан на обращение</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3. Рассмотрение обращений граждан осуществляется бесплатно.</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3. Правовое регулирование правоотношений, связанных с рассмотрением обращений граждан</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4. Основные термины, используемые в настоящем Федеральном законе</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Для целей настоящего Федерального закона используются следующие основные термины:</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lastRenderedPageBreak/>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5. Права гражданина при рассмотрении обращения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При рассмотрении обращения государственным органом, органом местного самоуправления или должностным лицом гражданин имеет право:</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представлять дополнительные документы и материалы либо обращаться с просьбой об их истребовании, в том числе в электронной форме;</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5) обращаться с заявлением о прекращении рассмотрения обращения.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6. Гарантии безопасности гражданина в связи с его обращением</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lastRenderedPageBreak/>
        <w:t>Статья 7. Требования к письменному обращению</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В случае необходимости в подтверждение своих доводов гражданин прилагает к письменному обращению документы и материалы либо их копии.</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8. Направление и регистрация письменного обращения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w:t>
      </w:r>
      <w:r w:rsidRPr="001B25A4">
        <w:rPr>
          <w:rFonts w:ascii="Times New Roman" w:eastAsia="Times New Roman" w:hAnsi="Times New Roman" w:cs="Times New Roman"/>
          <w:color w:val="666666"/>
          <w:sz w:val="24"/>
          <w:szCs w:val="24"/>
        </w:rPr>
        <w:lastRenderedPageBreak/>
        <w:t>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9. Обязательность принятия обращения к рассмотрению</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2. В случае </w:t>
      </w:r>
      <w:proofErr w:type="gramStart"/>
      <w:r w:rsidRPr="001B25A4">
        <w:rPr>
          <w:rFonts w:ascii="Times New Roman" w:eastAsia="Times New Roman" w:hAnsi="Times New Roman" w:cs="Times New Roman"/>
          <w:color w:val="666666"/>
          <w:sz w:val="24"/>
          <w:szCs w:val="24"/>
        </w:rPr>
        <w:t>необходимости</w:t>
      </w:r>
      <w:proofErr w:type="gramEnd"/>
      <w:r w:rsidRPr="001B25A4">
        <w:rPr>
          <w:rFonts w:ascii="Times New Roman" w:eastAsia="Times New Roman" w:hAnsi="Times New Roman" w:cs="Times New Roman"/>
          <w:color w:val="666666"/>
          <w:sz w:val="24"/>
          <w:szCs w:val="24"/>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10. Рассмотрение обращения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Государственный орган, орган местного самоуправления или должностное лицо:</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lastRenderedPageBreak/>
        <w:t>3) принимает меры, направленные на восстановление или защиту нарушенных прав, свобод и законных интересов гражданина;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11. Порядок рассмотрения отдельных обращений</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w:t>
      </w:r>
      <w:r w:rsidRPr="001B25A4">
        <w:rPr>
          <w:rFonts w:ascii="Times New Roman" w:eastAsia="Times New Roman" w:hAnsi="Times New Roman" w:cs="Times New Roman"/>
          <w:color w:val="666666"/>
          <w:sz w:val="24"/>
          <w:szCs w:val="24"/>
        </w:rPr>
        <w:lastRenderedPageBreak/>
        <w:t>или совершившем, обращение подлежит направлению в государственный орган в соответствии с его компетенцией.</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4. В случае, если текст письменного обращения не поддается прочтению, ответ на обращение </w:t>
      </w:r>
      <w:proofErr w:type="gramStart"/>
      <w:r w:rsidRPr="001B25A4">
        <w:rPr>
          <w:rFonts w:ascii="Times New Roman" w:eastAsia="Times New Roman" w:hAnsi="Times New Roman" w:cs="Times New Roman"/>
          <w:color w:val="666666"/>
          <w:sz w:val="24"/>
          <w:szCs w:val="24"/>
        </w:rPr>
        <w:t>не дается</w:t>
      </w:r>
      <w:proofErr w:type="gramEnd"/>
      <w:r w:rsidRPr="001B25A4">
        <w:rPr>
          <w:rFonts w:ascii="Times New Roman" w:eastAsia="Times New Roman" w:hAnsi="Times New Roman" w:cs="Times New Roman"/>
          <w:color w:val="666666"/>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4.1. В случае, если текст письменного обращения не позволяет определить суть предложения, заявления или жалобы, ответ на обращение </w:t>
      </w:r>
      <w:proofErr w:type="gramStart"/>
      <w:r w:rsidRPr="001B25A4">
        <w:rPr>
          <w:rFonts w:ascii="Times New Roman" w:eastAsia="Times New Roman" w:hAnsi="Times New Roman" w:cs="Times New Roman"/>
          <w:color w:val="666666"/>
          <w:sz w:val="24"/>
          <w:szCs w:val="24"/>
        </w:rPr>
        <w:t>не дается</w:t>
      </w:r>
      <w:proofErr w:type="gramEnd"/>
      <w:r w:rsidRPr="001B25A4">
        <w:rPr>
          <w:rFonts w:ascii="Times New Roman" w:eastAsia="Times New Roman" w:hAnsi="Times New Roman" w:cs="Times New Roman"/>
          <w:color w:val="666666"/>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w:t>
      </w:r>
      <w:r w:rsidRPr="001B25A4">
        <w:rPr>
          <w:rFonts w:ascii="Times New Roman" w:eastAsia="Times New Roman" w:hAnsi="Times New Roman" w:cs="Times New Roman"/>
          <w:color w:val="666666"/>
          <w:sz w:val="24"/>
          <w:szCs w:val="24"/>
        </w:rPr>
        <w:lastRenderedPageBreak/>
        <w:t>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12. Сроки рассмотрения письменного обращения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13. Личный прием граждан</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При личном приеме гражданин предъявляет документ, удостоверяющий его личность.</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w:t>
      </w:r>
      <w:r w:rsidRPr="001B25A4">
        <w:rPr>
          <w:rFonts w:ascii="Times New Roman" w:eastAsia="Times New Roman" w:hAnsi="Times New Roman" w:cs="Times New Roman"/>
          <w:color w:val="666666"/>
          <w:sz w:val="24"/>
          <w:szCs w:val="24"/>
        </w:rPr>
        <w:lastRenderedPageBreak/>
        <w:t>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14. Контроль за соблюдением порядка рассмотрения обращений</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15. Ответственность за нарушение настоящего Федерального закона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16. Возмещение причиненных убытков и взыскание понесенных расходов при рассмотрении обращений</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17. Признание не действующими на территории Российской Федерации отдельных нормативных правовых актов Союза ССР</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Признать не действующими на территории Российской Федерации:</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lastRenderedPageBreak/>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Статья 18. Вступление в силу настоящего Федерального закона</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Настоящий Федеральный закон вступает в силу по истечении 180 дней после дня его официального опубликования.</w:t>
      </w:r>
    </w:p>
    <w:p w:rsidR="001B25A4" w:rsidRPr="001B25A4" w:rsidRDefault="001B25A4" w:rsidP="001B25A4">
      <w:pPr>
        <w:pStyle w:val="a8"/>
        <w:numPr>
          <w:ilvl w:val="0"/>
          <w:numId w:val="1"/>
        </w:num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Президент </w:t>
      </w:r>
      <w:r w:rsidRPr="001B25A4">
        <w:rPr>
          <w:rFonts w:ascii="Times New Roman" w:eastAsia="Times New Roman" w:hAnsi="Times New Roman" w:cs="Times New Roman"/>
          <w:color w:val="666666"/>
          <w:sz w:val="24"/>
          <w:szCs w:val="24"/>
        </w:rPr>
        <w:br/>
        <w:t xml:space="preserve">Российской Федерации </w:t>
      </w:r>
      <w:r w:rsidRPr="001B25A4">
        <w:rPr>
          <w:rFonts w:ascii="Times New Roman" w:eastAsia="Times New Roman" w:hAnsi="Times New Roman" w:cs="Times New Roman"/>
          <w:color w:val="666666"/>
          <w:sz w:val="24"/>
          <w:szCs w:val="24"/>
        </w:rPr>
        <w:br/>
        <w:t>В.ПУТИН</w:t>
      </w:r>
    </w:p>
    <w:p w:rsidR="001B25A4" w:rsidRPr="001B25A4" w:rsidRDefault="001B25A4" w:rsidP="001B25A4">
      <w:pPr>
        <w:pStyle w:val="a8"/>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rPr>
      </w:pPr>
      <w:r w:rsidRPr="001B25A4">
        <w:rPr>
          <w:rFonts w:ascii="Times New Roman" w:eastAsia="Times New Roman" w:hAnsi="Times New Roman" w:cs="Times New Roman"/>
          <w:color w:val="666666"/>
          <w:sz w:val="24"/>
          <w:szCs w:val="24"/>
        </w:rPr>
        <w:t xml:space="preserve">Москва, Кремль </w:t>
      </w:r>
      <w:r w:rsidRPr="001B25A4">
        <w:rPr>
          <w:rFonts w:ascii="Times New Roman" w:eastAsia="Times New Roman" w:hAnsi="Times New Roman" w:cs="Times New Roman"/>
          <w:color w:val="666666"/>
          <w:sz w:val="24"/>
          <w:szCs w:val="24"/>
        </w:rPr>
        <w:br/>
        <w:t xml:space="preserve">2 мая 2006 года </w:t>
      </w:r>
      <w:r w:rsidRPr="001B25A4">
        <w:rPr>
          <w:rFonts w:ascii="Times New Roman" w:eastAsia="Times New Roman" w:hAnsi="Times New Roman" w:cs="Times New Roman"/>
          <w:color w:val="666666"/>
          <w:sz w:val="24"/>
          <w:szCs w:val="24"/>
        </w:rPr>
        <w:br/>
        <w:t>N 59-ФЗ</w:t>
      </w:r>
    </w:p>
    <w:p w:rsidR="001B25A4" w:rsidRPr="0087210A" w:rsidRDefault="001B25A4" w:rsidP="001B25A4">
      <w:pPr>
        <w:spacing w:before="100" w:beforeAutospacing="1" w:after="100" w:afterAutospacing="1" w:line="240" w:lineRule="auto"/>
        <w:ind w:left="720"/>
        <w:rPr>
          <w:rFonts w:ascii="Arial" w:eastAsia="Times New Roman" w:hAnsi="Arial" w:cs="Arial"/>
          <w:sz w:val="20"/>
          <w:szCs w:val="20"/>
          <w:lang w:eastAsia="ru-RU"/>
        </w:rPr>
      </w:pPr>
    </w:p>
    <w:p w:rsidR="0087210A" w:rsidRPr="0087210A" w:rsidRDefault="0087210A" w:rsidP="0087210A">
      <w:pPr>
        <w:spacing w:after="0" w:line="240" w:lineRule="auto"/>
        <w:rPr>
          <w:rFonts w:ascii="Arial" w:eastAsia="Times New Roman" w:hAnsi="Arial" w:cs="Arial"/>
          <w:sz w:val="20"/>
          <w:szCs w:val="20"/>
          <w:lang w:eastAsia="ru-RU"/>
        </w:rPr>
      </w:pPr>
    </w:p>
    <w:p w:rsidR="0087210A" w:rsidRPr="0087210A" w:rsidRDefault="0087210A" w:rsidP="0087210A">
      <w:pPr>
        <w:spacing w:after="0" w:line="240" w:lineRule="auto"/>
        <w:jc w:val="center"/>
        <w:rPr>
          <w:rFonts w:ascii="Arial" w:eastAsia="Times New Roman" w:hAnsi="Arial" w:cs="Arial"/>
          <w:sz w:val="20"/>
          <w:szCs w:val="20"/>
          <w:lang w:eastAsia="ru-RU"/>
        </w:rPr>
      </w:pPr>
      <w:r w:rsidRPr="0087210A">
        <w:rPr>
          <w:rFonts w:ascii="Arial" w:eastAsia="Times New Roman" w:hAnsi="Arial" w:cs="Arial"/>
          <w:b/>
          <w:bCs/>
          <w:color w:val="000000"/>
          <w:sz w:val="24"/>
          <w:szCs w:val="24"/>
          <w:lang w:eastAsia="ru-RU"/>
        </w:rPr>
        <w:lastRenderedPageBreak/>
        <w:t>Личный приём граждан осуществляется:</w:t>
      </w:r>
    </w:p>
    <w:p w:rsidR="0087210A" w:rsidRPr="0087210A" w:rsidRDefault="0087210A" w:rsidP="0087210A">
      <w:pPr>
        <w:spacing w:after="0" w:line="240" w:lineRule="auto"/>
        <w:jc w:val="center"/>
        <w:rPr>
          <w:rFonts w:ascii="Arial" w:eastAsia="Times New Roman" w:hAnsi="Arial" w:cs="Arial"/>
          <w:sz w:val="20"/>
          <w:szCs w:val="20"/>
          <w:lang w:eastAsia="ru-RU"/>
        </w:rPr>
      </w:pPr>
    </w:p>
    <w:p w:rsidR="0087210A" w:rsidRPr="0087210A" w:rsidRDefault="00EA6EA6" w:rsidP="0087210A">
      <w:pPr>
        <w:spacing w:after="0" w:line="240" w:lineRule="auto"/>
        <w:rPr>
          <w:rFonts w:ascii="Arial" w:eastAsia="Times New Roman" w:hAnsi="Arial" w:cs="Arial"/>
          <w:sz w:val="20"/>
          <w:szCs w:val="20"/>
          <w:lang w:eastAsia="ru-RU"/>
        </w:rPr>
      </w:pPr>
      <w:proofErr w:type="gramStart"/>
      <w:r>
        <w:rPr>
          <w:rFonts w:ascii="Arial" w:eastAsia="Times New Roman" w:hAnsi="Arial" w:cs="Arial"/>
          <w:b/>
          <w:bCs/>
          <w:i/>
          <w:iCs/>
          <w:sz w:val="24"/>
          <w:szCs w:val="24"/>
          <w:lang w:eastAsia="ru-RU"/>
        </w:rPr>
        <w:t>Заведующим  Балашовой</w:t>
      </w:r>
      <w:proofErr w:type="gramEnd"/>
      <w:r>
        <w:rPr>
          <w:rFonts w:ascii="Arial" w:eastAsia="Times New Roman" w:hAnsi="Arial" w:cs="Arial"/>
          <w:b/>
          <w:bCs/>
          <w:i/>
          <w:iCs/>
          <w:sz w:val="24"/>
          <w:szCs w:val="24"/>
          <w:lang w:eastAsia="ru-RU"/>
        </w:rPr>
        <w:t xml:space="preserve"> Ниной Александ</w:t>
      </w:r>
      <w:r w:rsidR="0087210A" w:rsidRPr="0087210A">
        <w:rPr>
          <w:rFonts w:ascii="Arial" w:eastAsia="Times New Roman" w:hAnsi="Arial" w:cs="Arial"/>
          <w:b/>
          <w:bCs/>
          <w:i/>
          <w:iCs/>
          <w:sz w:val="24"/>
          <w:szCs w:val="24"/>
          <w:lang w:eastAsia="ru-RU"/>
        </w:rPr>
        <w:t>ровной</w:t>
      </w:r>
    </w:p>
    <w:p w:rsidR="0087210A" w:rsidRPr="0087210A" w:rsidRDefault="0087210A" w:rsidP="0087210A">
      <w:pPr>
        <w:spacing w:after="0" w:line="240" w:lineRule="auto"/>
        <w:rPr>
          <w:rFonts w:ascii="Arial" w:eastAsia="Times New Roman" w:hAnsi="Arial" w:cs="Arial"/>
          <w:sz w:val="20"/>
          <w:szCs w:val="20"/>
          <w:lang w:eastAsia="ru-RU"/>
        </w:rPr>
      </w:pPr>
    </w:p>
    <w:p w:rsidR="0087210A" w:rsidRPr="0087210A" w:rsidRDefault="0087210A" w:rsidP="0087210A">
      <w:pPr>
        <w:spacing w:after="0" w:line="240" w:lineRule="auto"/>
        <w:rPr>
          <w:rFonts w:ascii="Arial" w:eastAsia="Times New Roman" w:hAnsi="Arial" w:cs="Arial"/>
          <w:sz w:val="20"/>
          <w:szCs w:val="20"/>
          <w:lang w:eastAsia="ru-RU"/>
        </w:rPr>
      </w:pPr>
      <w:r w:rsidRPr="0087210A">
        <w:rPr>
          <w:rFonts w:ascii="Arial" w:eastAsia="Times New Roman" w:hAnsi="Arial" w:cs="Arial"/>
          <w:sz w:val="24"/>
          <w:szCs w:val="24"/>
          <w:lang w:eastAsia="ru-RU"/>
        </w:rPr>
        <w:t xml:space="preserve">График приёма:   </w:t>
      </w:r>
    </w:p>
    <w:p w:rsidR="0087210A" w:rsidRPr="0087210A" w:rsidRDefault="00EA6EA6" w:rsidP="00EA6EA6">
      <w:pPr>
        <w:numPr>
          <w:ilvl w:val="0"/>
          <w:numId w:val="2"/>
        </w:num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4"/>
          <w:szCs w:val="24"/>
          <w:lang w:eastAsia="ru-RU"/>
        </w:rPr>
        <w:t>вторник -  с 16</w:t>
      </w:r>
      <w:r w:rsidR="0087210A" w:rsidRPr="0087210A">
        <w:rPr>
          <w:rFonts w:ascii="Arial" w:eastAsia="Times New Roman" w:hAnsi="Arial" w:cs="Arial"/>
          <w:sz w:val="24"/>
          <w:szCs w:val="24"/>
          <w:lang w:eastAsia="ru-RU"/>
        </w:rPr>
        <w:t xml:space="preserve">.00 до </w:t>
      </w:r>
      <w:proofErr w:type="gramStart"/>
      <w:r w:rsidR="0087210A" w:rsidRPr="0087210A">
        <w:rPr>
          <w:rFonts w:ascii="Arial" w:eastAsia="Times New Roman" w:hAnsi="Arial" w:cs="Arial"/>
          <w:sz w:val="24"/>
          <w:szCs w:val="24"/>
          <w:lang w:eastAsia="ru-RU"/>
        </w:rPr>
        <w:t>18.30 ,</w:t>
      </w:r>
      <w:proofErr w:type="gramEnd"/>
      <w:r w:rsidR="0087210A" w:rsidRPr="0087210A">
        <w:rPr>
          <w:rFonts w:ascii="Arial" w:eastAsia="Times New Roman" w:hAnsi="Arial" w:cs="Arial"/>
          <w:sz w:val="24"/>
          <w:szCs w:val="24"/>
          <w:lang w:eastAsia="ru-RU"/>
        </w:rPr>
        <w:t xml:space="preserve">  </w:t>
      </w:r>
    </w:p>
    <w:p w:rsidR="0087210A" w:rsidRPr="0087210A" w:rsidRDefault="0087210A" w:rsidP="0087210A">
      <w:pPr>
        <w:spacing w:after="0" w:line="240" w:lineRule="auto"/>
        <w:rPr>
          <w:rFonts w:ascii="Arial" w:eastAsia="Times New Roman" w:hAnsi="Arial" w:cs="Arial"/>
          <w:sz w:val="20"/>
          <w:szCs w:val="20"/>
          <w:lang w:eastAsia="ru-RU"/>
        </w:rPr>
      </w:pPr>
      <w:proofErr w:type="gramStart"/>
      <w:r w:rsidRPr="0087210A">
        <w:rPr>
          <w:rFonts w:ascii="Arial" w:eastAsia="Times New Roman" w:hAnsi="Arial" w:cs="Arial"/>
          <w:sz w:val="24"/>
          <w:szCs w:val="24"/>
          <w:lang w:eastAsia="ru-RU"/>
        </w:rPr>
        <w:t>Или  по</w:t>
      </w:r>
      <w:proofErr w:type="gramEnd"/>
      <w:r w:rsidRPr="0087210A">
        <w:rPr>
          <w:rFonts w:ascii="Arial" w:eastAsia="Times New Roman" w:hAnsi="Arial" w:cs="Arial"/>
          <w:sz w:val="24"/>
          <w:szCs w:val="24"/>
          <w:lang w:eastAsia="ru-RU"/>
        </w:rPr>
        <w:t xml:space="preserve"> предварительному согласованию в любой день.</w:t>
      </w:r>
    </w:p>
    <w:p w:rsidR="0087210A" w:rsidRPr="0087210A" w:rsidRDefault="0087210A" w:rsidP="0087210A">
      <w:pPr>
        <w:spacing w:after="0" w:line="240" w:lineRule="auto"/>
        <w:rPr>
          <w:rFonts w:ascii="Arial" w:eastAsia="Times New Roman" w:hAnsi="Arial" w:cs="Arial"/>
          <w:sz w:val="20"/>
          <w:szCs w:val="20"/>
          <w:lang w:eastAsia="ru-RU"/>
        </w:rPr>
      </w:pPr>
    </w:p>
    <w:p w:rsidR="0087210A" w:rsidRPr="0087210A" w:rsidRDefault="0087210A" w:rsidP="0087210A">
      <w:pPr>
        <w:spacing w:after="0" w:line="240" w:lineRule="auto"/>
        <w:rPr>
          <w:rFonts w:ascii="Arial" w:eastAsia="Times New Roman" w:hAnsi="Arial" w:cs="Arial"/>
          <w:sz w:val="20"/>
          <w:szCs w:val="20"/>
          <w:lang w:eastAsia="ru-RU"/>
        </w:rPr>
      </w:pPr>
      <w:r w:rsidRPr="0087210A">
        <w:rPr>
          <w:rFonts w:ascii="Arial" w:eastAsia="Times New Roman" w:hAnsi="Arial" w:cs="Arial"/>
          <w:b/>
          <w:bCs/>
          <w:i/>
          <w:iCs/>
          <w:sz w:val="24"/>
          <w:szCs w:val="24"/>
          <w:lang w:eastAsia="ru-RU"/>
        </w:rPr>
        <w:t xml:space="preserve">Старшим воспитателем </w:t>
      </w:r>
      <w:r w:rsidR="00EA6EA6">
        <w:rPr>
          <w:rFonts w:ascii="Arial" w:eastAsia="Times New Roman" w:hAnsi="Arial" w:cs="Arial"/>
          <w:b/>
          <w:bCs/>
          <w:i/>
          <w:iCs/>
          <w:sz w:val="24"/>
          <w:szCs w:val="24"/>
          <w:lang w:eastAsia="ru-RU"/>
        </w:rPr>
        <w:t xml:space="preserve">Крицкой Верой Сергеевной </w:t>
      </w:r>
    </w:p>
    <w:p w:rsidR="0087210A" w:rsidRPr="0087210A" w:rsidRDefault="0087210A" w:rsidP="0087210A">
      <w:pPr>
        <w:spacing w:after="0" w:line="240" w:lineRule="auto"/>
        <w:rPr>
          <w:rFonts w:ascii="Arial" w:eastAsia="Times New Roman" w:hAnsi="Arial" w:cs="Arial"/>
          <w:sz w:val="20"/>
          <w:szCs w:val="20"/>
          <w:lang w:eastAsia="ru-RU"/>
        </w:rPr>
      </w:pPr>
    </w:p>
    <w:p w:rsidR="00EA6EA6" w:rsidRPr="0087210A" w:rsidRDefault="00EA6EA6" w:rsidP="00EA6EA6">
      <w:pPr>
        <w:spacing w:after="0" w:line="240" w:lineRule="auto"/>
        <w:rPr>
          <w:rFonts w:ascii="Arial" w:eastAsia="Times New Roman" w:hAnsi="Arial" w:cs="Arial"/>
          <w:sz w:val="20"/>
          <w:szCs w:val="20"/>
          <w:lang w:eastAsia="ru-RU"/>
        </w:rPr>
      </w:pPr>
      <w:r w:rsidRPr="0087210A">
        <w:rPr>
          <w:rFonts w:ascii="Arial" w:eastAsia="Times New Roman" w:hAnsi="Arial" w:cs="Arial"/>
          <w:sz w:val="24"/>
          <w:szCs w:val="24"/>
          <w:lang w:eastAsia="ru-RU"/>
        </w:rPr>
        <w:t>по предварительному согласованию в любой день.</w:t>
      </w:r>
    </w:p>
    <w:p w:rsidR="0087210A" w:rsidRPr="0087210A" w:rsidRDefault="0087210A" w:rsidP="0087210A">
      <w:pPr>
        <w:spacing w:after="0" w:line="240" w:lineRule="auto"/>
        <w:rPr>
          <w:rFonts w:ascii="Arial" w:eastAsia="Times New Roman" w:hAnsi="Arial" w:cs="Arial"/>
          <w:sz w:val="20"/>
          <w:szCs w:val="20"/>
          <w:lang w:eastAsia="ru-RU"/>
        </w:rPr>
      </w:pPr>
    </w:p>
    <w:p w:rsidR="0087210A" w:rsidRPr="0087210A" w:rsidRDefault="0087210A" w:rsidP="0087210A">
      <w:pPr>
        <w:spacing w:after="0" w:line="240" w:lineRule="auto"/>
        <w:rPr>
          <w:rFonts w:ascii="Arial" w:eastAsia="Times New Roman" w:hAnsi="Arial" w:cs="Arial"/>
          <w:sz w:val="20"/>
          <w:szCs w:val="20"/>
          <w:lang w:eastAsia="ru-RU"/>
        </w:rPr>
      </w:pPr>
    </w:p>
    <w:p w:rsidR="0087210A" w:rsidRPr="0087210A" w:rsidRDefault="0087210A" w:rsidP="0087210A">
      <w:pPr>
        <w:spacing w:after="0" w:line="240" w:lineRule="auto"/>
        <w:rPr>
          <w:rFonts w:ascii="Arial" w:eastAsia="Times New Roman" w:hAnsi="Arial" w:cs="Arial"/>
          <w:sz w:val="20"/>
          <w:szCs w:val="20"/>
          <w:lang w:eastAsia="ru-RU"/>
        </w:rPr>
      </w:pPr>
      <w:r w:rsidRPr="0087210A">
        <w:rPr>
          <w:rFonts w:ascii="Arial" w:eastAsia="Times New Roman" w:hAnsi="Arial" w:cs="Arial"/>
          <w:b/>
          <w:bCs/>
          <w:i/>
          <w:iCs/>
          <w:sz w:val="24"/>
          <w:szCs w:val="24"/>
          <w:lang w:eastAsia="ru-RU"/>
        </w:rPr>
        <w:t xml:space="preserve">Педагогом- </w:t>
      </w:r>
      <w:proofErr w:type="gramStart"/>
      <w:r w:rsidRPr="0087210A">
        <w:rPr>
          <w:rFonts w:ascii="Arial" w:eastAsia="Times New Roman" w:hAnsi="Arial" w:cs="Arial"/>
          <w:b/>
          <w:bCs/>
          <w:i/>
          <w:iCs/>
          <w:sz w:val="24"/>
          <w:szCs w:val="24"/>
          <w:lang w:eastAsia="ru-RU"/>
        </w:rPr>
        <w:t>психологом,  уполномоченным</w:t>
      </w:r>
      <w:proofErr w:type="gramEnd"/>
      <w:r w:rsidRPr="0087210A">
        <w:rPr>
          <w:rFonts w:ascii="Arial" w:eastAsia="Times New Roman" w:hAnsi="Arial" w:cs="Arial"/>
          <w:b/>
          <w:bCs/>
          <w:i/>
          <w:iCs/>
          <w:sz w:val="24"/>
          <w:szCs w:val="24"/>
          <w:lang w:eastAsia="ru-RU"/>
        </w:rPr>
        <w:t xml:space="preserve"> по правам ребенка в МБДОУ "Детски</w:t>
      </w:r>
      <w:r w:rsidR="00EA6EA6">
        <w:rPr>
          <w:rFonts w:ascii="Arial" w:eastAsia="Times New Roman" w:hAnsi="Arial" w:cs="Arial"/>
          <w:b/>
          <w:bCs/>
          <w:i/>
          <w:iCs/>
          <w:sz w:val="24"/>
          <w:szCs w:val="24"/>
          <w:lang w:eastAsia="ru-RU"/>
        </w:rPr>
        <w:t xml:space="preserve">й сад комбинированного вида № 194" </w:t>
      </w:r>
      <w:proofErr w:type="spellStart"/>
      <w:r w:rsidR="00EA6EA6">
        <w:rPr>
          <w:rFonts w:ascii="Arial" w:eastAsia="Times New Roman" w:hAnsi="Arial" w:cs="Arial"/>
          <w:b/>
          <w:bCs/>
          <w:i/>
          <w:iCs/>
          <w:sz w:val="24"/>
          <w:szCs w:val="24"/>
          <w:lang w:eastAsia="ru-RU"/>
        </w:rPr>
        <w:t>Лядовой</w:t>
      </w:r>
      <w:proofErr w:type="spellEnd"/>
      <w:r w:rsidR="00EA6EA6">
        <w:rPr>
          <w:rFonts w:ascii="Arial" w:eastAsia="Times New Roman" w:hAnsi="Arial" w:cs="Arial"/>
          <w:b/>
          <w:bCs/>
          <w:i/>
          <w:iCs/>
          <w:sz w:val="24"/>
          <w:szCs w:val="24"/>
          <w:lang w:eastAsia="ru-RU"/>
        </w:rPr>
        <w:t xml:space="preserve"> Анной Александровной</w:t>
      </w:r>
      <w:r w:rsidRPr="0087210A">
        <w:rPr>
          <w:rFonts w:ascii="Arial" w:eastAsia="Times New Roman" w:hAnsi="Arial" w:cs="Arial"/>
          <w:b/>
          <w:bCs/>
          <w:i/>
          <w:iCs/>
          <w:sz w:val="24"/>
          <w:szCs w:val="24"/>
          <w:lang w:eastAsia="ru-RU"/>
        </w:rPr>
        <w:t xml:space="preserve">   </w:t>
      </w:r>
    </w:p>
    <w:p w:rsidR="0087210A" w:rsidRPr="0087210A" w:rsidRDefault="0087210A" w:rsidP="0087210A">
      <w:pPr>
        <w:spacing w:after="0" w:line="240" w:lineRule="auto"/>
        <w:rPr>
          <w:rFonts w:ascii="Arial" w:eastAsia="Times New Roman" w:hAnsi="Arial" w:cs="Arial"/>
          <w:sz w:val="20"/>
          <w:szCs w:val="20"/>
          <w:lang w:eastAsia="ru-RU"/>
        </w:rPr>
      </w:pPr>
    </w:p>
    <w:p w:rsidR="0087210A" w:rsidRPr="0087210A" w:rsidRDefault="0087210A" w:rsidP="0087210A">
      <w:pPr>
        <w:numPr>
          <w:ilvl w:val="0"/>
          <w:numId w:val="5"/>
        </w:numPr>
        <w:spacing w:before="100" w:beforeAutospacing="1" w:after="100" w:afterAutospacing="1" w:line="240" w:lineRule="auto"/>
        <w:rPr>
          <w:rFonts w:ascii="Arial" w:eastAsia="Times New Roman" w:hAnsi="Arial" w:cs="Arial"/>
          <w:sz w:val="20"/>
          <w:szCs w:val="20"/>
          <w:lang w:eastAsia="ru-RU"/>
        </w:rPr>
      </w:pPr>
      <w:r w:rsidRPr="0087210A">
        <w:rPr>
          <w:rFonts w:ascii="Arial" w:eastAsia="Times New Roman" w:hAnsi="Arial" w:cs="Arial"/>
          <w:sz w:val="24"/>
          <w:szCs w:val="24"/>
          <w:lang w:eastAsia="ru-RU"/>
        </w:rPr>
        <w:t>вторник - с 16.00 до 18.00</w:t>
      </w:r>
      <w:r w:rsidRPr="0087210A">
        <w:rPr>
          <w:rFonts w:ascii="Arial" w:eastAsia="Times New Roman" w:hAnsi="Arial" w:cs="Arial"/>
          <w:sz w:val="20"/>
          <w:szCs w:val="20"/>
          <w:lang w:eastAsia="ru-RU"/>
        </w:rPr>
        <w:t xml:space="preserve"> </w:t>
      </w:r>
    </w:p>
    <w:p w:rsidR="0087210A" w:rsidRPr="0087210A" w:rsidRDefault="0087210A" w:rsidP="0087210A">
      <w:pPr>
        <w:spacing w:after="0" w:line="240" w:lineRule="auto"/>
        <w:rPr>
          <w:rFonts w:ascii="Arial" w:eastAsia="Times New Roman" w:hAnsi="Arial" w:cs="Arial"/>
          <w:sz w:val="20"/>
          <w:szCs w:val="20"/>
          <w:lang w:eastAsia="ru-RU"/>
        </w:rPr>
      </w:pPr>
    </w:p>
    <w:p w:rsidR="0087210A" w:rsidRPr="0087210A" w:rsidRDefault="0087210A" w:rsidP="0087210A">
      <w:pPr>
        <w:spacing w:after="0" w:line="240" w:lineRule="auto"/>
        <w:rPr>
          <w:rFonts w:ascii="Arial" w:eastAsia="Times New Roman" w:hAnsi="Arial" w:cs="Arial"/>
          <w:sz w:val="20"/>
          <w:szCs w:val="20"/>
          <w:lang w:eastAsia="ru-RU"/>
        </w:rPr>
      </w:pPr>
      <w:proofErr w:type="gramStart"/>
      <w:r w:rsidRPr="0087210A">
        <w:rPr>
          <w:rFonts w:ascii="Arial" w:eastAsia="Times New Roman" w:hAnsi="Arial" w:cs="Arial"/>
          <w:sz w:val="24"/>
          <w:szCs w:val="24"/>
          <w:lang w:eastAsia="ru-RU"/>
        </w:rPr>
        <w:t>Или  по</w:t>
      </w:r>
      <w:proofErr w:type="gramEnd"/>
      <w:r w:rsidRPr="0087210A">
        <w:rPr>
          <w:rFonts w:ascii="Arial" w:eastAsia="Times New Roman" w:hAnsi="Arial" w:cs="Arial"/>
          <w:sz w:val="24"/>
          <w:szCs w:val="24"/>
          <w:lang w:eastAsia="ru-RU"/>
        </w:rPr>
        <w:t xml:space="preserve"> предварительному согласованию в любой день.</w:t>
      </w:r>
    </w:p>
    <w:p w:rsidR="0087210A" w:rsidRPr="0087210A" w:rsidRDefault="0087210A" w:rsidP="0087210A">
      <w:pPr>
        <w:spacing w:after="0" w:line="240" w:lineRule="auto"/>
        <w:rPr>
          <w:rFonts w:ascii="Arial" w:eastAsia="Times New Roman" w:hAnsi="Arial" w:cs="Arial"/>
          <w:sz w:val="20"/>
          <w:szCs w:val="20"/>
          <w:lang w:eastAsia="ru-RU"/>
        </w:rPr>
      </w:pPr>
    </w:p>
    <w:p w:rsidR="0087210A" w:rsidRPr="0087210A" w:rsidRDefault="0087210A" w:rsidP="0087210A">
      <w:pPr>
        <w:spacing w:after="0" w:line="240" w:lineRule="auto"/>
        <w:rPr>
          <w:rFonts w:ascii="Arial" w:eastAsia="Times New Roman" w:hAnsi="Arial" w:cs="Arial"/>
          <w:sz w:val="20"/>
          <w:szCs w:val="20"/>
          <w:lang w:eastAsia="ru-RU"/>
        </w:rPr>
      </w:pPr>
    </w:p>
    <w:p w:rsidR="0087210A" w:rsidRPr="0087210A" w:rsidRDefault="0087210A" w:rsidP="0087210A">
      <w:pPr>
        <w:spacing w:after="0" w:line="240" w:lineRule="auto"/>
        <w:jc w:val="center"/>
        <w:rPr>
          <w:rFonts w:ascii="Arial" w:eastAsia="Times New Roman" w:hAnsi="Arial" w:cs="Arial"/>
          <w:sz w:val="20"/>
          <w:szCs w:val="20"/>
          <w:lang w:eastAsia="ru-RU"/>
        </w:rPr>
      </w:pPr>
      <w:r w:rsidRPr="0087210A">
        <w:rPr>
          <w:rFonts w:ascii="Arial" w:eastAsia="Times New Roman" w:hAnsi="Arial" w:cs="Arial"/>
          <w:b/>
          <w:bCs/>
          <w:color w:val="000000"/>
          <w:sz w:val="24"/>
          <w:szCs w:val="24"/>
          <w:lang w:eastAsia="ru-RU"/>
        </w:rPr>
        <w:t>Письменные обращения</w:t>
      </w:r>
    </w:p>
    <w:p w:rsidR="0087210A" w:rsidRPr="0087210A" w:rsidRDefault="0087210A" w:rsidP="0087210A">
      <w:pPr>
        <w:spacing w:after="0" w:line="240" w:lineRule="auto"/>
        <w:jc w:val="center"/>
        <w:rPr>
          <w:rFonts w:ascii="Arial" w:eastAsia="Times New Roman" w:hAnsi="Arial" w:cs="Arial"/>
          <w:sz w:val="20"/>
          <w:szCs w:val="20"/>
          <w:lang w:eastAsia="ru-RU"/>
        </w:rPr>
      </w:pPr>
    </w:p>
    <w:p w:rsidR="0087210A" w:rsidRPr="0087210A" w:rsidRDefault="0087210A" w:rsidP="0087210A">
      <w:pPr>
        <w:spacing w:after="0" w:line="240" w:lineRule="auto"/>
        <w:rPr>
          <w:rFonts w:ascii="Arial" w:eastAsia="Times New Roman" w:hAnsi="Arial" w:cs="Arial"/>
          <w:sz w:val="20"/>
          <w:szCs w:val="20"/>
          <w:lang w:eastAsia="ru-RU"/>
        </w:rPr>
      </w:pPr>
      <w:r w:rsidRPr="0087210A">
        <w:rPr>
          <w:rFonts w:ascii="Arial" w:eastAsia="Times New Roman" w:hAnsi="Arial" w:cs="Arial"/>
          <w:sz w:val="24"/>
          <w:szCs w:val="24"/>
          <w:lang w:eastAsia="ru-RU"/>
        </w:rPr>
        <w:t xml:space="preserve">Все обращения граждан, </w:t>
      </w:r>
      <w:proofErr w:type="gramStart"/>
      <w:r w:rsidRPr="0087210A">
        <w:rPr>
          <w:rFonts w:ascii="Arial" w:eastAsia="Times New Roman" w:hAnsi="Arial" w:cs="Arial"/>
          <w:sz w:val="24"/>
          <w:szCs w:val="24"/>
          <w:lang w:eastAsia="ru-RU"/>
        </w:rPr>
        <w:t>направляются  в</w:t>
      </w:r>
      <w:proofErr w:type="gramEnd"/>
      <w:r w:rsidRPr="0087210A">
        <w:rPr>
          <w:rFonts w:ascii="Arial" w:eastAsia="Times New Roman" w:hAnsi="Arial" w:cs="Arial"/>
          <w:sz w:val="24"/>
          <w:szCs w:val="24"/>
          <w:lang w:eastAsia="ru-RU"/>
        </w:rPr>
        <w:t xml:space="preserve"> письменной форме по адресам:</w:t>
      </w:r>
    </w:p>
    <w:p w:rsidR="0087210A" w:rsidRPr="0087210A" w:rsidRDefault="00EA6EA6" w:rsidP="00EA6EA6">
      <w:pPr>
        <w:numPr>
          <w:ilvl w:val="0"/>
          <w:numId w:val="7"/>
        </w:num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4"/>
          <w:szCs w:val="24"/>
          <w:lang w:eastAsia="ru-RU"/>
        </w:rPr>
        <w:t>153031, г. Иваново, проезд Шахтинский. д.81</w:t>
      </w:r>
      <w:r w:rsidR="0087210A" w:rsidRPr="0087210A">
        <w:rPr>
          <w:rFonts w:ascii="Arial" w:eastAsia="Times New Roman" w:hAnsi="Arial" w:cs="Arial"/>
          <w:sz w:val="24"/>
          <w:szCs w:val="24"/>
          <w:lang w:eastAsia="ru-RU"/>
        </w:rPr>
        <w:t xml:space="preserve"> </w:t>
      </w:r>
      <w:proofErr w:type="gramStart"/>
      <w:r w:rsidR="0087210A" w:rsidRPr="0087210A">
        <w:rPr>
          <w:rFonts w:ascii="Arial" w:eastAsia="Times New Roman" w:hAnsi="Arial" w:cs="Arial"/>
          <w:sz w:val="24"/>
          <w:szCs w:val="24"/>
          <w:lang w:eastAsia="ru-RU"/>
        </w:rPr>
        <w:t>( в</w:t>
      </w:r>
      <w:proofErr w:type="gramEnd"/>
      <w:r w:rsidR="0087210A" w:rsidRPr="0087210A">
        <w:rPr>
          <w:rFonts w:ascii="Arial" w:eastAsia="Times New Roman" w:hAnsi="Arial" w:cs="Arial"/>
          <w:sz w:val="24"/>
          <w:szCs w:val="24"/>
          <w:lang w:eastAsia="ru-RU"/>
        </w:rPr>
        <w:t xml:space="preserve"> форме письма по почте)</w:t>
      </w:r>
      <w:r w:rsidR="0087210A" w:rsidRPr="0087210A">
        <w:rPr>
          <w:rFonts w:ascii="Arial" w:eastAsia="Times New Roman" w:hAnsi="Arial" w:cs="Arial"/>
          <w:sz w:val="20"/>
          <w:szCs w:val="20"/>
          <w:lang w:eastAsia="ru-RU"/>
        </w:rPr>
        <w:t xml:space="preserve"> </w:t>
      </w:r>
    </w:p>
    <w:p w:rsidR="0087210A" w:rsidRDefault="001B25A4" w:rsidP="0087210A">
      <w:pPr>
        <w:numPr>
          <w:ilvl w:val="0"/>
          <w:numId w:val="7"/>
        </w:num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4"/>
          <w:szCs w:val="24"/>
          <w:lang w:eastAsia="ru-RU"/>
        </w:rPr>
        <w:t>dou194</w:t>
      </w:r>
      <w:r w:rsidR="0087210A" w:rsidRPr="0087210A">
        <w:rPr>
          <w:rFonts w:ascii="Arial" w:eastAsia="Times New Roman" w:hAnsi="Arial" w:cs="Arial"/>
          <w:sz w:val="24"/>
          <w:szCs w:val="24"/>
          <w:lang w:eastAsia="ru-RU"/>
        </w:rPr>
        <w:t>@ ivedu.ru</w:t>
      </w:r>
      <w:proofErr w:type="gramStart"/>
      <w:r w:rsidR="0087210A" w:rsidRPr="0087210A">
        <w:rPr>
          <w:rFonts w:ascii="Arial" w:eastAsia="Times New Roman" w:hAnsi="Arial" w:cs="Arial"/>
          <w:sz w:val="24"/>
          <w:szCs w:val="24"/>
          <w:lang w:eastAsia="ru-RU"/>
        </w:rPr>
        <w:t>   (</w:t>
      </w:r>
      <w:proofErr w:type="gramEnd"/>
      <w:r w:rsidR="0087210A" w:rsidRPr="0087210A">
        <w:rPr>
          <w:rFonts w:ascii="Arial" w:eastAsia="Times New Roman" w:hAnsi="Arial" w:cs="Arial"/>
          <w:sz w:val="24"/>
          <w:szCs w:val="24"/>
          <w:lang w:eastAsia="ru-RU"/>
        </w:rPr>
        <w:t xml:space="preserve"> в форме электронного письма)</w:t>
      </w:r>
      <w:r w:rsidR="0087210A" w:rsidRPr="0087210A">
        <w:rPr>
          <w:rFonts w:ascii="Arial" w:eastAsia="Times New Roman" w:hAnsi="Arial" w:cs="Arial"/>
          <w:sz w:val="20"/>
          <w:szCs w:val="20"/>
          <w:lang w:eastAsia="ru-RU"/>
        </w:rPr>
        <w:t xml:space="preserve"> </w:t>
      </w:r>
    </w:p>
    <w:p w:rsidR="0087210A" w:rsidRPr="0087210A" w:rsidRDefault="0087210A" w:rsidP="0087210A">
      <w:pPr>
        <w:spacing w:after="0" w:line="240" w:lineRule="auto"/>
        <w:jc w:val="center"/>
        <w:rPr>
          <w:rFonts w:ascii="Arial" w:eastAsia="Times New Roman" w:hAnsi="Arial" w:cs="Arial"/>
          <w:sz w:val="20"/>
          <w:szCs w:val="20"/>
          <w:lang w:eastAsia="ru-RU"/>
        </w:rPr>
      </w:pPr>
      <w:r w:rsidRPr="0087210A">
        <w:rPr>
          <w:rFonts w:ascii="Arial" w:eastAsia="Times New Roman" w:hAnsi="Arial" w:cs="Arial"/>
          <w:b/>
          <w:bCs/>
          <w:sz w:val="24"/>
          <w:szCs w:val="24"/>
          <w:lang w:eastAsia="ru-RU"/>
        </w:rPr>
        <w:t>Уважаемые посетители!</w:t>
      </w:r>
    </w:p>
    <w:p w:rsidR="001B25A4" w:rsidRDefault="0087210A" w:rsidP="0087210A">
      <w:pPr>
        <w:spacing w:after="0" w:line="240" w:lineRule="auto"/>
      </w:pPr>
      <w:r w:rsidRPr="0087210A">
        <w:rPr>
          <w:rFonts w:ascii="Arial" w:eastAsia="Times New Roman" w:hAnsi="Arial" w:cs="Arial"/>
          <w:sz w:val="24"/>
          <w:szCs w:val="24"/>
          <w:lang w:eastAsia="ru-RU"/>
        </w:rPr>
        <w:t xml:space="preserve">       Сообщаем Вам, что ответ на Ваше обращение через данную электронную форму будет дан в сроки, указанные в </w:t>
      </w:r>
      <w:hyperlink r:id="rId7" w:history="1">
        <w:r w:rsidRPr="0087210A">
          <w:rPr>
            <w:rFonts w:ascii="Arial" w:eastAsia="Times New Roman" w:hAnsi="Arial" w:cs="Arial"/>
            <w:color w:val="0000FF"/>
            <w:sz w:val="24"/>
            <w:szCs w:val="24"/>
            <w:u w:val="single"/>
            <w:lang w:eastAsia="ru-RU"/>
          </w:rPr>
          <w:t>Федеральном законе от 2 мая 2006 г. N 59-ФЗ "О порядке рассмотрения обращений граждан Российской Федерации"</w:t>
        </w:r>
      </w:hyperlink>
    </w:p>
    <w:p w:rsidR="0087210A" w:rsidRPr="0087210A" w:rsidRDefault="0087210A" w:rsidP="0087210A">
      <w:pPr>
        <w:spacing w:after="0" w:line="240" w:lineRule="auto"/>
        <w:rPr>
          <w:rFonts w:ascii="Arial" w:eastAsia="Times New Roman" w:hAnsi="Arial" w:cs="Arial"/>
          <w:sz w:val="20"/>
          <w:szCs w:val="20"/>
          <w:lang w:eastAsia="ru-RU"/>
        </w:rPr>
      </w:pPr>
      <w:r w:rsidRPr="0087210A">
        <w:rPr>
          <w:rFonts w:ascii="Arial" w:eastAsia="Times New Roman" w:hAnsi="Arial" w:cs="Arial"/>
          <w:sz w:val="24"/>
          <w:szCs w:val="24"/>
          <w:lang w:eastAsia="ru-RU"/>
        </w:rPr>
        <w:t xml:space="preserve">, </w:t>
      </w:r>
    </w:p>
    <w:p w:rsidR="0087210A" w:rsidRPr="0087210A" w:rsidRDefault="0087210A" w:rsidP="0087210A">
      <w:pPr>
        <w:spacing w:after="0" w:line="240" w:lineRule="auto"/>
        <w:rPr>
          <w:rFonts w:ascii="Arial" w:eastAsia="Times New Roman" w:hAnsi="Arial" w:cs="Arial"/>
          <w:sz w:val="20"/>
          <w:szCs w:val="20"/>
          <w:lang w:eastAsia="ru-RU"/>
        </w:rPr>
      </w:pPr>
      <w:r w:rsidRPr="0087210A">
        <w:rPr>
          <w:rFonts w:ascii="Arial" w:eastAsia="Times New Roman" w:hAnsi="Arial" w:cs="Arial"/>
          <w:sz w:val="24"/>
          <w:szCs w:val="24"/>
          <w:lang w:eastAsia="ru-RU"/>
        </w:rPr>
        <w:t>а именно согласно пункту 1 статьи 12:</w:t>
      </w:r>
    </w:p>
    <w:p w:rsidR="0087210A" w:rsidRPr="0087210A" w:rsidRDefault="0087210A" w:rsidP="0087210A">
      <w:pPr>
        <w:spacing w:after="0" w:line="240" w:lineRule="auto"/>
        <w:rPr>
          <w:rFonts w:ascii="Arial" w:eastAsia="Times New Roman" w:hAnsi="Arial" w:cs="Arial"/>
          <w:sz w:val="20"/>
          <w:szCs w:val="20"/>
          <w:lang w:eastAsia="ru-RU"/>
        </w:rPr>
      </w:pPr>
      <w:r w:rsidRPr="0087210A">
        <w:rPr>
          <w:rFonts w:ascii="Arial" w:eastAsia="Times New Roman" w:hAnsi="Arial" w:cs="Arial"/>
          <w:sz w:val="24"/>
          <w:szCs w:val="24"/>
          <w:lang w:eastAsia="ru-RU"/>
        </w:rPr>
        <w:t>       "1.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87210A" w:rsidRPr="0087210A" w:rsidRDefault="0087210A" w:rsidP="0087210A">
      <w:pPr>
        <w:spacing w:after="0" w:line="240" w:lineRule="auto"/>
        <w:rPr>
          <w:rFonts w:ascii="Arial" w:eastAsia="Times New Roman" w:hAnsi="Arial" w:cs="Arial"/>
          <w:sz w:val="20"/>
          <w:szCs w:val="20"/>
          <w:lang w:eastAsia="ru-RU"/>
        </w:rPr>
      </w:pPr>
      <w:r w:rsidRPr="0087210A">
        <w:rPr>
          <w:rFonts w:ascii="Arial" w:eastAsia="Times New Roman" w:hAnsi="Arial" w:cs="Arial"/>
          <w:sz w:val="24"/>
          <w:szCs w:val="24"/>
          <w:lang w:eastAsia="ru-RU"/>
        </w:rPr>
        <w:t>       Информацию, касающуюся обработки письменного обращения, можн</w:t>
      </w:r>
      <w:r w:rsidR="00EA6EA6">
        <w:rPr>
          <w:rFonts w:ascii="Arial" w:eastAsia="Times New Roman" w:hAnsi="Arial" w:cs="Arial"/>
          <w:sz w:val="24"/>
          <w:szCs w:val="24"/>
          <w:lang w:eastAsia="ru-RU"/>
        </w:rPr>
        <w:t>о получить по телефону: 38-56-15</w:t>
      </w:r>
      <w:r w:rsidRPr="0087210A">
        <w:rPr>
          <w:rFonts w:ascii="Arial" w:eastAsia="Times New Roman" w:hAnsi="Arial" w:cs="Arial"/>
          <w:sz w:val="24"/>
          <w:szCs w:val="24"/>
          <w:lang w:eastAsia="ru-RU"/>
        </w:rPr>
        <w:t>.</w:t>
      </w:r>
    </w:p>
    <w:p w:rsidR="0087210A" w:rsidRPr="0087210A" w:rsidRDefault="0087210A" w:rsidP="0087210A">
      <w:pPr>
        <w:spacing w:after="0" w:line="240" w:lineRule="auto"/>
        <w:rPr>
          <w:rFonts w:ascii="Arial" w:eastAsia="Times New Roman" w:hAnsi="Arial" w:cs="Arial"/>
          <w:sz w:val="20"/>
          <w:szCs w:val="20"/>
          <w:lang w:eastAsia="ru-RU"/>
        </w:rPr>
      </w:pPr>
    </w:p>
    <w:p w:rsidR="0087210A" w:rsidRDefault="0087210A" w:rsidP="0072652B">
      <w:pPr>
        <w:spacing w:before="30" w:after="30" w:line="240" w:lineRule="auto"/>
        <w:rPr>
          <w:rFonts w:ascii="Verdana" w:eastAsia="Times New Roman" w:hAnsi="Verdana" w:cs="Times New Roman"/>
          <w:sz w:val="20"/>
          <w:szCs w:val="20"/>
          <w:lang w:eastAsia="ru-RU"/>
        </w:rPr>
      </w:pPr>
    </w:p>
    <w:p w:rsidR="0087210A" w:rsidRDefault="0087210A" w:rsidP="0072652B">
      <w:pPr>
        <w:spacing w:before="30" w:after="30" w:line="240" w:lineRule="auto"/>
        <w:rPr>
          <w:rFonts w:ascii="Verdana" w:eastAsia="Times New Roman" w:hAnsi="Verdana" w:cs="Times New Roman"/>
          <w:sz w:val="20"/>
          <w:szCs w:val="20"/>
          <w:lang w:eastAsia="ru-RU"/>
        </w:rPr>
      </w:pPr>
    </w:p>
    <w:p w:rsidR="0087210A" w:rsidRDefault="0087210A" w:rsidP="0072652B">
      <w:pPr>
        <w:spacing w:before="30" w:after="30" w:line="240" w:lineRule="auto"/>
        <w:rPr>
          <w:rFonts w:ascii="Verdana" w:eastAsia="Times New Roman" w:hAnsi="Verdana" w:cs="Times New Roman"/>
          <w:sz w:val="20"/>
          <w:szCs w:val="20"/>
          <w:lang w:eastAsia="ru-RU"/>
        </w:rPr>
      </w:pPr>
    </w:p>
    <w:p w:rsidR="0087210A" w:rsidRDefault="0087210A" w:rsidP="0072652B">
      <w:pPr>
        <w:spacing w:before="30" w:after="30" w:line="240" w:lineRule="auto"/>
        <w:rPr>
          <w:rFonts w:ascii="Verdana" w:eastAsia="Times New Roman" w:hAnsi="Verdana" w:cs="Times New Roman"/>
          <w:sz w:val="20"/>
          <w:szCs w:val="20"/>
          <w:lang w:eastAsia="ru-RU"/>
        </w:rPr>
      </w:pPr>
    </w:p>
    <w:p w:rsidR="0087210A" w:rsidRDefault="0087210A" w:rsidP="0072652B">
      <w:pPr>
        <w:spacing w:before="30" w:after="30" w:line="240" w:lineRule="auto"/>
        <w:rPr>
          <w:rFonts w:ascii="Verdana" w:eastAsia="Times New Roman" w:hAnsi="Verdana" w:cs="Times New Roman"/>
          <w:sz w:val="20"/>
          <w:szCs w:val="20"/>
          <w:lang w:eastAsia="ru-RU"/>
        </w:rPr>
      </w:pPr>
    </w:p>
    <w:p w:rsidR="0087210A" w:rsidRDefault="0087210A" w:rsidP="0072652B">
      <w:pPr>
        <w:spacing w:before="30" w:after="30" w:line="240" w:lineRule="auto"/>
        <w:rPr>
          <w:rFonts w:ascii="Verdana" w:eastAsia="Times New Roman" w:hAnsi="Verdana" w:cs="Times New Roman"/>
          <w:sz w:val="20"/>
          <w:szCs w:val="20"/>
          <w:lang w:eastAsia="ru-RU"/>
        </w:rPr>
      </w:pPr>
    </w:p>
    <w:p w:rsidR="0087210A" w:rsidRDefault="0087210A" w:rsidP="0072652B">
      <w:pPr>
        <w:spacing w:before="30" w:after="30" w:line="240" w:lineRule="auto"/>
        <w:rPr>
          <w:rFonts w:ascii="Verdana" w:eastAsia="Times New Roman" w:hAnsi="Verdana" w:cs="Times New Roman"/>
          <w:sz w:val="20"/>
          <w:szCs w:val="20"/>
          <w:lang w:eastAsia="ru-RU"/>
        </w:rPr>
      </w:pPr>
    </w:p>
    <w:p w:rsidR="0087210A" w:rsidRPr="0072652B" w:rsidRDefault="0087210A" w:rsidP="0072652B">
      <w:pPr>
        <w:spacing w:before="30" w:after="30" w:line="240" w:lineRule="auto"/>
        <w:rPr>
          <w:rFonts w:ascii="Verdana" w:eastAsia="Times New Roman" w:hAnsi="Verdana" w:cs="Times New Roman"/>
          <w:sz w:val="20"/>
          <w:szCs w:val="20"/>
          <w:lang w:eastAsia="ru-RU"/>
        </w:rPr>
      </w:pPr>
    </w:p>
    <w:p w:rsidR="00FE08D5" w:rsidRPr="0072652B" w:rsidRDefault="00FE08D5" w:rsidP="0072652B"/>
    <w:sectPr w:rsidR="00FE08D5" w:rsidRPr="0072652B" w:rsidSect="00231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F6684"/>
    <w:multiLevelType w:val="multilevel"/>
    <w:tmpl w:val="4F0E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A3597"/>
    <w:multiLevelType w:val="hybridMultilevel"/>
    <w:tmpl w:val="31DC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8C3D9B"/>
    <w:multiLevelType w:val="multilevel"/>
    <w:tmpl w:val="622E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E7C6C"/>
    <w:multiLevelType w:val="hybridMultilevel"/>
    <w:tmpl w:val="1264D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6631C8"/>
    <w:multiLevelType w:val="multilevel"/>
    <w:tmpl w:val="E886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844AD"/>
    <w:multiLevelType w:val="multilevel"/>
    <w:tmpl w:val="BD2A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20885"/>
    <w:multiLevelType w:val="multilevel"/>
    <w:tmpl w:val="154E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427203"/>
    <w:multiLevelType w:val="hybridMultilevel"/>
    <w:tmpl w:val="67AA6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035253B"/>
    <w:multiLevelType w:val="hybridMultilevel"/>
    <w:tmpl w:val="19E4B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D60DF8"/>
    <w:multiLevelType w:val="hybridMultilevel"/>
    <w:tmpl w:val="43FA1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1469C5"/>
    <w:multiLevelType w:val="hybridMultilevel"/>
    <w:tmpl w:val="D01EB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110862"/>
    <w:multiLevelType w:val="multilevel"/>
    <w:tmpl w:val="44DAF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7971E55"/>
    <w:multiLevelType w:val="multilevel"/>
    <w:tmpl w:val="2C66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F3368B"/>
    <w:multiLevelType w:val="multilevel"/>
    <w:tmpl w:val="72F8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3"/>
  </w:num>
  <w:num w:numId="4">
    <w:abstractNumId w:val="5"/>
  </w:num>
  <w:num w:numId="5">
    <w:abstractNumId w:val="6"/>
  </w:num>
  <w:num w:numId="6">
    <w:abstractNumId w:val="0"/>
  </w:num>
  <w:num w:numId="7">
    <w:abstractNumId w:val="4"/>
  </w:num>
  <w:num w:numId="8">
    <w:abstractNumId w:val="7"/>
  </w:num>
  <w:num w:numId="9">
    <w:abstractNumId w:val="11"/>
  </w:num>
  <w:num w:numId="10">
    <w:abstractNumId w:val="10"/>
  </w:num>
  <w:num w:numId="11">
    <w:abstractNumId w:val="9"/>
  </w:num>
  <w:num w:numId="12">
    <w:abstractNumId w:val="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82A55"/>
    <w:rsid w:val="00032CF8"/>
    <w:rsid w:val="0009376E"/>
    <w:rsid w:val="001B25A4"/>
    <w:rsid w:val="00231991"/>
    <w:rsid w:val="00382408"/>
    <w:rsid w:val="005C430C"/>
    <w:rsid w:val="006D7D57"/>
    <w:rsid w:val="0072652B"/>
    <w:rsid w:val="007B3F39"/>
    <w:rsid w:val="0087210A"/>
    <w:rsid w:val="008B46EA"/>
    <w:rsid w:val="008B7036"/>
    <w:rsid w:val="00A63C45"/>
    <w:rsid w:val="00BE6CF3"/>
    <w:rsid w:val="00D73CAE"/>
    <w:rsid w:val="00DA1CD1"/>
    <w:rsid w:val="00E82A55"/>
    <w:rsid w:val="00EA6EA6"/>
    <w:rsid w:val="00F241A3"/>
    <w:rsid w:val="00F574E8"/>
    <w:rsid w:val="00FB3126"/>
    <w:rsid w:val="00FE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C76BE-B4D7-499C-B271-2FBA9E12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2652B"/>
    <w:pPr>
      <w:spacing w:before="30" w:after="30"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87210A"/>
    <w:rPr>
      <w:color w:val="0000FF"/>
      <w:u w:val="single"/>
    </w:rPr>
  </w:style>
  <w:style w:type="paragraph" w:styleId="a6">
    <w:name w:val="Balloon Text"/>
    <w:basedOn w:val="a"/>
    <w:link w:val="a7"/>
    <w:uiPriority w:val="99"/>
    <w:semiHidden/>
    <w:unhideWhenUsed/>
    <w:rsid w:val="008721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210A"/>
    <w:rPr>
      <w:rFonts w:ascii="Tahoma" w:hAnsi="Tahoma" w:cs="Tahoma"/>
      <w:sz w:val="16"/>
      <w:szCs w:val="16"/>
    </w:rPr>
  </w:style>
  <w:style w:type="paragraph" w:customStyle="1" w:styleId="pc">
    <w:name w:val="pc"/>
    <w:basedOn w:val="a"/>
    <w:rsid w:val="008B7036"/>
    <w:pPr>
      <w:spacing w:before="100" w:beforeAutospacing="1" w:after="100" w:afterAutospacing="1" w:line="540" w:lineRule="atLeast"/>
      <w:jc w:val="center"/>
    </w:pPr>
    <w:rPr>
      <w:rFonts w:ascii="Times New Roman" w:eastAsia="Times New Roman" w:hAnsi="Times New Roman" w:cs="Times New Roman"/>
      <w:b/>
      <w:bCs/>
      <w:sz w:val="24"/>
      <w:szCs w:val="24"/>
      <w:lang w:eastAsia="ru-RU"/>
    </w:rPr>
  </w:style>
  <w:style w:type="paragraph" w:customStyle="1" w:styleId="pl">
    <w:name w:val="pl"/>
    <w:basedOn w:val="a"/>
    <w:rsid w:val="008B70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B703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lign-el-header">
    <w:name w:val="align-el-header"/>
    <w:basedOn w:val="a"/>
    <w:rsid w:val="008B7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1B25A4"/>
    <w:rPr>
      <w:rFonts w:ascii="Times New Roman" w:hAnsi="Times New Roman" w:cs="Times New Roman"/>
      <w:sz w:val="18"/>
      <w:szCs w:val="18"/>
    </w:rPr>
  </w:style>
  <w:style w:type="paragraph" w:styleId="a8">
    <w:name w:val="List Paragraph"/>
    <w:basedOn w:val="a"/>
    <w:uiPriority w:val="34"/>
    <w:qFormat/>
    <w:rsid w:val="001B25A4"/>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4536">
      <w:bodyDiv w:val="1"/>
      <w:marLeft w:val="0"/>
      <w:marRight w:val="0"/>
      <w:marTop w:val="0"/>
      <w:marBottom w:val="0"/>
      <w:divBdr>
        <w:top w:val="none" w:sz="0" w:space="0" w:color="auto"/>
        <w:left w:val="none" w:sz="0" w:space="0" w:color="auto"/>
        <w:bottom w:val="none" w:sz="0" w:space="0" w:color="auto"/>
        <w:right w:val="none" w:sz="0" w:space="0" w:color="auto"/>
      </w:divBdr>
      <w:divsChild>
        <w:div w:id="394816918">
          <w:marLeft w:val="0"/>
          <w:marRight w:val="0"/>
          <w:marTop w:val="0"/>
          <w:marBottom w:val="0"/>
          <w:divBdr>
            <w:top w:val="none" w:sz="0" w:space="0" w:color="auto"/>
            <w:left w:val="none" w:sz="0" w:space="0" w:color="auto"/>
            <w:bottom w:val="none" w:sz="0" w:space="0" w:color="auto"/>
            <w:right w:val="none" w:sz="0" w:space="0" w:color="auto"/>
          </w:divBdr>
          <w:divsChild>
            <w:div w:id="1484541478">
              <w:marLeft w:val="0"/>
              <w:marRight w:val="0"/>
              <w:marTop w:val="0"/>
              <w:marBottom w:val="0"/>
              <w:divBdr>
                <w:top w:val="none" w:sz="0" w:space="0" w:color="auto"/>
                <w:left w:val="none" w:sz="0" w:space="0" w:color="auto"/>
                <w:bottom w:val="none" w:sz="0" w:space="0" w:color="auto"/>
                <w:right w:val="none" w:sz="0" w:space="0" w:color="auto"/>
              </w:divBdr>
            </w:div>
          </w:divsChild>
        </w:div>
        <w:div w:id="1281297362">
          <w:marLeft w:val="0"/>
          <w:marRight w:val="0"/>
          <w:marTop w:val="0"/>
          <w:marBottom w:val="0"/>
          <w:divBdr>
            <w:top w:val="none" w:sz="0" w:space="0" w:color="auto"/>
            <w:left w:val="none" w:sz="0" w:space="0" w:color="auto"/>
            <w:bottom w:val="none" w:sz="0" w:space="0" w:color="auto"/>
            <w:right w:val="none" w:sz="0" w:space="0" w:color="auto"/>
          </w:divBdr>
        </w:div>
        <w:div w:id="671689964">
          <w:marLeft w:val="0"/>
          <w:marRight w:val="0"/>
          <w:marTop w:val="0"/>
          <w:marBottom w:val="0"/>
          <w:divBdr>
            <w:top w:val="none" w:sz="0" w:space="0" w:color="auto"/>
            <w:left w:val="none" w:sz="0" w:space="0" w:color="auto"/>
            <w:bottom w:val="none" w:sz="0" w:space="0" w:color="auto"/>
            <w:right w:val="none" w:sz="0" w:space="0" w:color="auto"/>
          </w:divBdr>
          <w:divsChild>
            <w:div w:id="1812136878">
              <w:marLeft w:val="0"/>
              <w:marRight w:val="0"/>
              <w:marTop w:val="0"/>
              <w:marBottom w:val="0"/>
              <w:divBdr>
                <w:top w:val="none" w:sz="0" w:space="0" w:color="auto"/>
                <w:left w:val="none" w:sz="0" w:space="0" w:color="auto"/>
                <w:bottom w:val="none" w:sz="0" w:space="0" w:color="auto"/>
                <w:right w:val="none" w:sz="0" w:space="0" w:color="auto"/>
              </w:divBdr>
              <w:divsChild>
                <w:div w:id="1191411106">
                  <w:marLeft w:val="0"/>
                  <w:marRight w:val="0"/>
                  <w:marTop w:val="0"/>
                  <w:marBottom w:val="0"/>
                  <w:divBdr>
                    <w:top w:val="none" w:sz="0" w:space="0" w:color="auto"/>
                    <w:left w:val="none" w:sz="0" w:space="0" w:color="auto"/>
                    <w:bottom w:val="none" w:sz="0" w:space="0" w:color="auto"/>
                    <w:right w:val="none" w:sz="0" w:space="0" w:color="auto"/>
                  </w:divBdr>
                  <w:divsChild>
                    <w:div w:id="1166938778">
                      <w:marLeft w:val="0"/>
                      <w:marRight w:val="0"/>
                      <w:marTop w:val="0"/>
                      <w:marBottom w:val="0"/>
                      <w:divBdr>
                        <w:top w:val="none" w:sz="0" w:space="0" w:color="auto"/>
                        <w:left w:val="none" w:sz="0" w:space="0" w:color="auto"/>
                        <w:bottom w:val="none" w:sz="0" w:space="0" w:color="auto"/>
                        <w:right w:val="none" w:sz="0" w:space="0" w:color="auto"/>
                      </w:divBdr>
                      <w:divsChild>
                        <w:div w:id="353697970">
                          <w:marLeft w:val="0"/>
                          <w:marRight w:val="0"/>
                          <w:marTop w:val="0"/>
                          <w:marBottom w:val="0"/>
                          <w:divBdr>
                            <w:top w:val="none" w:sz="0" w:space="0" w:color="auto"/>
                            <w:left w:val="none" w:sz="0" w:space="0" w:color="auto"/>
                            <w:bottom w:val="none" w:sz="0" w:space="0" w:color="auto"/>
                            <w:right w:val="none" w:sz="0" w:space="0" w:color="auto"/>
                          </w:divBdr>
                        </w:div>
                      </w:divsChild>
                    </w:div>
                    <w:div w:id="869224871">
                      <w:marLeft w:val="0"/>
                      <w:marRight w:val="0"/>
                      <w:marTop w:val="0"/>
                      <w:marBottom w:val="0"/>
                      <w:divBdr>
                        <w:top w:val="none" w:sz="0" w:space="0" w:color="auto"/>
                        <w:left w:val="none" w:sz="0" w:space="0" w:color="auto"/>
                        <w:bottom w:val="none" w:sz="0" w:space="0" w:color="auto"/>
                        <w:right w:val="none" w:sz="0" w:space="0" w:color="auto"/>
                      </w:divBdr>
                      <w:divsChild>
                        <w:div w:id="840437208">
                          <w:marLeft w:val="0"/>
                          <w:marRight w:val="0"/>
                          <w:marTop w:val="0"/>
                          <w:marBottom w:val="0"/>
                          <w:divBdr>
                            <w:top w:val="none" w:sz="0" w:space="0" w:color="auto"/>
                            <w:left w:val="none" w:sz="0" w:space="0" w:color="auto"/>
                            <w:bottom w:val="none" w:sz="0" w:space="0" w:color="auto"/>
                            <w:right w:val="none" w:sz="0" w:space="0" w:color="auto"/>
                          </w:divBdr>
                        </w:div>
                      </w:divsChild>
                    </w:div>
                    <w:div w:id="2023126555">
                      <w:marLeft w:val="0"/>
                      <w:marRight w:val="0"/>
                      <w:marTop w:val="0"/>
                      <w:marBottom w:val="0"/>
                      <w:divBdr>
                        <w:top w:val="none" w:sz="0" w:space="0" w:color="auto"/>
                        <w:left w:val="none" w:sz="0" w:space="0" w:color="auto"/>
                        <w:bottom w:val="none" w:sz="0" w:space="0" w:color="auto"/>
                        <w:right w:val="none" w:sz="0" w:space="0" w:color="auto"/>
                      </w:divBdr>
                      <w:divsChild>
                        <w:div w:id="650214055">
                          <w:marLeft w:val="0"/>
                          <w:marRight w:val="0"/>
                          <w:marTop w:val="0"/>
                          <w:marBottom w:val="0"/>
                          <w:divBdr>
                            <w:top w:val="none" w:sz="0" w:space="0" w:color="auto"/>
                            <w:left w:val="none" w:sz="0" w:space="0" w:color="auto"/>
                            <w:bottom w:val="none" w:sz="0" w:space="0" w:color="auto"/>
                            <w:right w:val="none" w:sz="0" w:space="0" w:color="auto"/>
                          </w:divBdr>
                        </w:div>
                      </w:divsChild>
                    </w:div>
                    <w:div w:id="702444265">
                      <w:marLeft w:val="0"/>
                      <w:marRight w:val="0"/>
                      <w:marTop w:val="0"/>
                      <w:marBottom w:val="0"/>
                      <w:divBdr>
                        <w:top w:val="none" w:sz="0" w:space="0" w:color="auto"/>
                        <w:left w:val="none" w:sz="0" w:space="0" w:color="auto"/>
                        <w:bottom w:val="none" w:sz="0" w:space="0" w:color="auto"/>
                        <w:right w:val="none" w:sz="0" w:space="0" w:color="auto"/>
                      </w:divBdr>
                      <w:divsChild>
                        <w:div w:id="569538409">
                          <w:marLeft w:val="0"/>
                          <w:marRight w:val="0"/>
                          <w:marTop w:val="0"/>
                          <w:marBottom w:val="0"/>
                          <w:divBdr>
                            <w:top w:val="none" w:sz="0" w:space="0" w:color="auto"/>
                            <w:left w:val="none" w:sz="0" w:space="0" w:color="auto"/>
                            <w:bottom w:val="none" w:sz="0" w:space="0" w:color="auto"/>
                            <w:right w:val="none" w:sz="0" w:space="0" w:color="auto"/>
                          </w:divBdr>
                        </w:div>
                      </w:divsChild>
                    </w:div>
                    <w:div w:id="1092891585">
                      <w:marLeft w:val="0"/>
                      <w:marRight w:val="0"/>
                      <w:marTop w:val="0"/>
                      <w:marBottom w:val="0"/>
                      <w:divBdr>
                        <w:top w:val="none" w:sz="0" w:space="0" w:color="auto"/>
                        <w:left w:val="none" w:sz="0" w:space="0" w:color="auto"/>
                        <w:bottom w:val="none" w:sz="0" w:space="0" w:color="auto"/>
                        <w:right w:val="none" w:sz="0" w:space="0" w:color="auto"/>
                      </w:divBdr>
                      <w:divsChild>
                        <w:div w:id="1956063120">
                          <w:marLeft w:val="0"/>
                          <w:marRight w:val="0"/>
                          <w:marTop w:val="0"/>
                          <w:marBottom w:val="0"/>
                          <w:divBdr>
                            <w:top w:val="none" w:sz="0" w:space="0" w:color="auto"/>
                            <w:left w:val="none" w:sz="0" w:space="0" w:color="auto"/>
                            <w:bottom w:val="none" w:sz="0" w:space="0" w:color="auto"/>
                            <w:right w:val="none" w:sz="0" w:space="0" w:color="auto"/>
                          </w:divBdr>
                        </w:div>
                      </w:divsChild>
                    </w:div>
                    <w:div w:id="2048142706">
                      <w:marLeft w:val="0"/>
                      <w:marRight w:val="0"/>
                      <w:marTop w:val="0"/>
                      <w:marBottom w:val="0"/>
                      <w:divBdr>
                        <w:top w:val="none" w:sz="0" w:space="0" w:color="auto"/>
                        <w:left w:val="none" w:sz="0" w:space="0" w:color="auto"/>
                        <w:bottom w:val="none" w:sz="0" w:space="0" w:color="auto"/>
                        <w:right w:val="none" w:sz="0" w:space="0" w:color="auto"/>
                      </w:divBdr>
                      <w:divsChild>
                        <w:div w:id="460731085">
                          <w:marLeft w:val="0"/>
                          <w:marRight w:val="0"/>
                          <w:marTop w:val="0"/>
                          <w:marBottom w:val="0"/>
                          <w:divBdr>
                            <w:top w:val="none" w:sz="0" w:space="0" w:color="auto"/>
                            <w:left w:val="none" w:sz="0" w:space="0" w:color="auto"/>
                            <w:bottom w:val="none" w:sz="0" w:space="0" w:color="auto"/>
                            <w:right w:val="none" w:sz="0" w:space="0" w:color="auto"/>
                          </w:divBdr>
                        </w:div>
                      </w:divsChild>
                    </w:div>
                    <w:div w:id="1013801941">
                      <w:marLeft w:val="0"/>
                      <w:marRight w:val="0"/>
                      <w:marTop w:val="0"/>
                      <w:marBottom w:val="0"/>
                      <w:divBdr>
                        <w:top w:val="none" w:sz="0" w:space="0" w:color="auto"/>
                        <w:left w:val="none" w:sz="0" w:space="0" w:color="auto"/>
                        <w:bottom w:val="none" w:sz="0" w:space="0" w:color="auto"/>
                        <w:right w:val="none" w:sz="0" w:space="0" w:color="auto"/>
                      </w:divBdr>
                      <w:divsChild>
                        <w:div w:id="1991246279">
                          <w:marLeft w:val="0"/>
                          <w:marRight w:val="0"/>
                          <w:marTop w:val="0"/>
                          <w:marBottom w:val="0"/>
                          <w:divBdr>
                            <w:top w:val="none" w:sz="0" w:space="0" w:color="auto"/>
                            <w:left w:val="none" w:sz="0" w:space="0" w:color="auto"/>
                            <w:bottom w:val="none" w:sz="0" w:space="0" w:color="auto"/>
                            <w:right w:val="none" w:sz="0" w:space="0" w:color="auto"/>
                          </w:divBdr>
                        </w:div>
                      </w:divsChild>
                    </w:div>
                    <w:div w:id="356471782">
                      <w:marLeft w:val="0"/>
                      <w:marRight w:val="0"/>
                      <w:marTop w:val="0"/>
                      <w:marBottom w:val="0"/>
                      <w:divBdr>
                        <w:top w:val="none" w:sz="0" w:space="0" w:color="auto"/>
                        <w:left w:val="none" w:sz="0" w:space="0" w:color="auto"/>
                        <w:bottom w:val="none" w:sz="0" w:space="0" w:color="auto"/>
                        <w:right w:val="none" w:sz="0" w:space="0" w:color="auto"/>
                      </w:divBdr>
                      <w:divsChild>
                        <w:div w:id="2781115">
                          <w:marLeft w:val="0"/>
                          <w:marRight w:val="0"/>
                          <w:marTop w:val="0"/>
                          <w:marBottom w:val="0"/>
                          <w:divBdr>
                            <w:top w:val="none" w:sz="0" w:space="0" w:color="auto"/>
                            <w:left w:val="none" w:sz="0" w:space="0" w:color="auto"/>
                            <w:bottom w:val="none" w:sz="0" w:space="0" w:color="auto"/>
                            <w:right w:val="none" w:sz="0" w:space="0" w:color="auto"/>
                          </w:divBdr>
                        </w:div>
                      </w:divsChild>
                    </w:div>
                    <w:div w:id="679042921">
                      <w:marLeft w:val="0"/>
                      <w:marRight w:val="0"/>
                      <w:marTop w:val="0"/>
                      <w:marBottom w:val="0"/>
                      <w:divBdr>
                        <w:top w:val="none" w:sz="0" w:space="0" w:color="auto"/>
                        <w:left w:val="none" w:sz="0" w:space="0" w:color="auto"/>
                        <w:bottom w:val="none" w:sz="0" w:space="0" w:color="auto"/>
                        <w:right w:val="none" w:sz="0" w:space="0" w:color="auto"/>
                      </w:divBdr>
                      <w:divsChild>
                        <w:div w:id="767655826">
                          <w:marLeft w:val="0"/>
                          <w:marRight w:val="0"/>
                          <w:marTop w:val="0"/>
                          <w:marBottom w:val="0"/>
                          <w:divBdr>
                            <w:top w:val="none" w:sz="0" w:space="0" w:color="auto"/>
                            <w:left w:val="none" w:sz="0" w:space="0" w:color="auto"/>
                            <w:bottom w:val="none" w:sz="0" w:space="0" w:color="auto"/>
                            <w:right w:val="none" w:sz="0" w:space="0" w:color="auto"/>
                          </w:divBdr>
                        </w:div>
                      </w:divsChild>
                    </w:div>
                    <w:div w:id="884564403">
                      <w:marLeft w:val="0"/>
                      <w:marRight w:val="0"/>
                      <w:marTop w:val="0"/>
                      <w:marBottom w:val="0"/>
                      <w:divBdr>
                        <w:top w:val="none" w:sz="0" w:space="0" w:color="auto"/>
                        <w:left w:val="none" w:sz="0" w:space="0" w:color="auto"/>
                        <w:bottom w:val="none" w:sz="0" w:space="0" w:color="auto"/>
                        <w:right w:val="none" w:sz="0" w:space="0" w:color="auto"/>
                      </w:divBdr>
                      <w:divsChild>
                        <w:div w:id="1969969683">
                          <w:marLeft w:val="0"/>
                          <w:marRight w:val="0"/>
                          <w:marTop w:val="0"/>
                          <w:marBottom w:val="0"/>
                          <w:divBdr>
                            <w:top w:val="none" w:sz="0" w:space="0" w:color="auto"/>
                            <w:left w:val="none" w:sz="0" w:space="0" w:color="auto"/>
                            <w:bottom w:val="none" w:sz="0" w:space="0" w:color="auto"/>
                            <w:right w:val="none" w:sz="0" w:space="0" w:color="auto"/>
                          </w:divBdr>
                        </w:div>
                      </w:divsChild>
                    </w:div>
                    <w:div w:id="479201028">
                      <w:marLeft w:val="0"/>
                      <w:marRight w:val="0"/>
                      <w:marTop w:val="0"/>
                      <w:marBottom w:val="0"/>
                      <w:divBdr>
                        <w:top w:val="none" w:sz="0" w:space="0" w:color="auto"/>
                        <w:left w:val="none" w:sz="0" w:space="0" w:color="auto"/>
                        <w:bottom w:val="none" w:sz="0" w:space="0" w:color="auto"/>
                        <w:right w:val="none" w:sz="0" w:space="0" w:color="auto"/>
                      </w:divBdr>
                      <w:divsChild>
                        <w:div w:id="729226776">
                          <w:marLeft w:val="0"/>
                          <w:marRight w:val="0"/>
                          <w:marTop w:val="0"/>
                          <w:marBottom w:val="0"/>
                          <w:divBdr>
                            <w:top w:val="none" w:sz="0" w:space="0" w:color="auto"/>
                            <w:left w:val="none" w:sz="0" w:space="0" w:color="auto"/>
                            <w:bottom w:val="none" w:sz="0" w:space="0" w:color="auto"/>
                            <w:right w:val="none" w:sz="0" w:space="0" w:color="auto"/>
                          </w:divBdr>
                        </w:div>
                      </w:divsChild>
                    </w:div>
                    <w:div w:id="665791667">
                      <w:marLeft w:val="0"/>
                      <w:marRight w:val="0"/>
                      <w:marTop w:val="0"/>
                      <w:marBottom w:val="0"/>
                      <w:divBdr>
                        <w:top w:val="none" w:sz="0" w:space="0" w:color="auto"/>
                        <w:left w:val="none" w:sz="0" w:space="0" w:color="auto"/>
                        <w:bottom w:val="none" w:sz="0" w:space="0" w:color="auto"/>
                        <w:right w:val="none" w:sz="0" w:space="0" w:color="auto"/>
                      </w:divBdr>
                      <w:divsChild>
                        <w:div w:id="622812791">
                          <w:marLeft w:val="0"/>
                          <w:marRight w:val="0"/>
                          <w:marTop w:val="0"/>
                          <w:marBottom w:val="0"/>
                          <w:divBdr>
                            <w:top w:val="none" w:sz="0" w:space="0" w:color="auto"/>
                            <w:left w:val="none" w:sz="0" w:space="0" w:color="auto"/>
                            <w:bottom w:val="none" w:sz="0" w:space="0" w:color="auto"/>
                            <w:right w:val="none" w:sz="0" w:space="0" w:color="auto"/>
                          </w:divBdr>
                        </w:div>
                      </w:divsChild>
                    </w:div>
                    <w:div w:id="852111933">
                      <w:marLeft w:val="0"/>
                      <w:marRight w:val="0"/>
                      <w:marTop w:val="0"/>
                      <w:marBottom w:val="0"/>
                      <w:divBdr>
                        <w:top w:val="none" w:sz="0" w:space="0" w:color="auto"/>
                        <w:left w:val="none" w:sz="0" w:space="0" w:color="auto"/>
                        <w:bottom w:val="none" w:sz="0" w:space="0" w:color="auto"/>
                        <w:right w:val="none" w:sz="0" w:space="0" w:color="auto"/>
                      </w:divBdr>
                      <w:divsChild>
                        <w:div w:id="1474519718">
                          <w:marLeft w:val="0"/>
                          <w:marRight w:val="0"/>
                          <w:marTop w:val="0"/>
                          <w:marBottom w:val="0"/>
                          <w:divBdr>
                            <w:top w:val="none" w:sz="0" w:space="0" w:color="auto"/>
                            <w:left w:val="none" w:sz="0" w:space="0" w:color="auto"/>
                            <w:bottom w:val="none" w:sz="0" w:space="0" w:color="auto"/>
                            <w:right w:val="none" w:sz="0" w:space="0" w:color="auto"/>
                          </w:divBdr>
                        </w:div>
                      </w:divsChild>
                    </w:div>
                    <w:div w:id="421220326">
                      <w:marLeft w:val="0"/>
                      <w:marRight w:val="0"/>
                      <w:marTop w:val="0"/>
                      <w:marBottom w:val="0"/>
                      <w:divBdr>
                        <w:top w:val="none" w:sz="0" w:space="0" w:color="auto"/>
                        <w:left w:val="none" w:sz="0" w:space="0" w:color="auto"/>
                        <w:bottom w:val="none" w:sz="0" w:space="0" w:color="auto"/>
                        <w:right w:val="none" w:sz="0" w:space="0" w:color="auto"/>
                      </w:divBdr>
                      <w:divsChild>
                        <w:div w:id="1892039248">
                          <w:marLeft w:val="0"/>
                          <w:marRight w:val="0"/>
                          <w:marTop w:val="0"/>
                          <w:marBottom w:val="0"/>
                          <w:divBdr>
                            <w:top w:val="none" w:sz="0" w:space="0" w:color="auto"/>
                            <w:left w:val="none" w:sz="0" w:space="0" w:color="auto"/>
                            <w:bottom w:val="none" w:sz="0" w:space="0" w:color="auto"/>
                            <w:right w:val="none" w:sz="0" w:space="0" w:color="auto"/>
                          </w:divBdr>
                        </w:div>
                      </w:divsChild>
                    </w:div>
                    <w:div w:id="1732849394">
                      <w:marLeft w:val="0"/>
                      <w:marRight w:val="0"/>
                      <w:marTop w:val="0"/>
                      <w:marBottom w:val="0"/>
                      <w:divBdr>
                        <w:top w:val="none" w:sz="0" w:space="0" w:color="auto"/>
                        <w:left w:val="none" w:sz="0" w:space="0" w:color="auto"/>
                        <w:bottom w:val="none" w:sz="0" w:space="0" w:color="auto"/>
                        <w:right w:val="none" w:sz="0" w:space="0" w:color="auto"/>
                      </w:divBdr>
                      <w:divsChild>
                        <w:div w:id="971406754">
                          <w:marLeft w:val="0"/>
                          <w:marRight w:val="0"/>
                          <w:marTop w:val="0"/>
                          <w:marBottom w:val="0"/>
                          <w:divBdr>
                            <w:top w:val="none" w:sz="0" w:space="0" w:color="auto"/>
                            <w:left w:val="none" w:sz="0" w:space="0" w:color="auto"/>
                            <w:bottom w:val="none" w:sz="0" w:space="0" w:color="auto"/>
                            <w:right w:val="none" w:sz="0" w:space="0" w:color="auto"/>
                          </w:divBdr>
                        </w:div>
                      </w:divsChild>
                    </w:div>
                    <w:div w:id="645938706">
                      <w:marLeft w:val="0"/>
                      <w:marRight w:val="0"/>
                      <w:marTop w:val="0"/>
                      <w:marBottom w:val="0"/>
                      <w:divBdr>
                        <w:top w:val="none" w:sz="0" w:space="0" w:color="auto"/>
                        <w:left w:val="none" w:sz="0" w:space="0" w:color="auto"/>
                        <w:bottom w:val="none" w:sz="0" w:space="0" w:color="auto"/>
                        <w:right w:val="none" w:sz="0" w:space="0" w:color="auto"/>
                      </w:divBdr>
                      <w:divsChild>
                        <w:div w:id="266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8329">
          <w:marLeft w:val="0"/>
          <w:marRight w:val="0"/>
          <w:marTop w:val="0"/>
          <w:marBottom w:val="0"/>
          <w:divBdr>
            <w:top w:val="none" w:sz="0" w:space="0" w:color="auto"/>
            <w:left w:val="none" w:sz="0" w:space="0" w:color="auto"/>
            <w:bottom w:val="none" w:sz="0" w:space="0" w:color="auto"/>
            <w:right w:val="none" w:sz="0" w:space="0" w:color="auto"/>
          </w:divBdr>
          <w:divsChild>
            <w:div w:id="1868060289">
              <w:marLeft w:val="0"/>
              <w:marRight w:val="0"/>
              <w:marTop w:val="0"/>
              <w:marBottom w:val="0"/>
              <w:divBdr>
                <w:top w:val="none" w:sz="0" w:space="0" w:color="auto"/>
                <w:left w:val="none" w:sz="0" w:space="0" w:color="auto"/>
                <w:bottom w:val="none" w:sz="0" w:space="0" w:color="auto"/>
                <w:right w:val="none" w:sz="0" w:space="0" w:color="auto"/>
              </w:divBdr>
              <w:divsChild>
                <w:div w:id="1323775913">
                  <w:marLeft w:val="0"/>
                  <w:marRight w:val="0"/>
                  <w:marTop w:val="0"/>
                  <w:marBottom w:val="0"/>
                  <w:divBdr>
                    <w:top w:val="none" w:sz="0" w:space="0" w:color="auto"/>
                    <w:left w:val="none" w:sz="0" w:space="0" w:color="auto"/>
                    <w:bottom w:val="none" w:sz="0" w:space="0" w:color="auto"/>
                    <w:right w:val="none" w:sz="0" w:space="0" w:color="auto"/>
                  </w:divBdr>
                </w:div>
                <w:div w:id="2027631526">
                  <w:marLeft w:val="0"/>
                  <w:marRight w:val="0"/>
                  <w:marTop w:val="0"/>
                  <w:marBottom w:val="0"/>
                  <w:divBdr>
                    <w:top w:val="none" w:sz="0" w:space="0" w:color="auto"/>
                    <w:left w:val="none" w:sz="0" w:space="0" w:color="auto"/>
                    <w:bottom w:val="none" w:sz="0" w:space="0" w:color="auto"/>
                    <w:right w:val="none" w:sz="0" w:space="0" w:color="auto"/>
                  </w:divBdr>
                </w:div>
                <w:div w:id="84544162">
                  <w:marLeft w:val="0"/>
                  <w:marRight w:val="0"/>
                  <w:marTop w:val="0"/>
                  <w:marBottom w:val="0"/>
                  <w:divBdr>
                    <w:top w:val="none" w:sz="0" w:space="0" w:color="auto"/>
                    <w:left w:val="none" w:sz="0" w:space="0" w:color="auto"/>
                    <w:bottom w:val="none" w:sz="0" w:space="0" w:color="auto"/>
                    <w:right w:val="none" w:sz="0" w:space="0" w:color="auto"/>
                  </w:divBdr>
                </w:div>
                <w:div w:id="2027294368">
                  <w:marLeft w:val="0"/>
                  <w:marRight w:val="0"/>
                  <w:marTop w:val="0"/>
                  <w:marBottom w:val="0"/>
                  <w:divBdr>
                    <w:top w:val="none" w:sz="0" w:space="0" w:color="auto"/>
                    <w:left w:val="none" w:sz="0" w:space="0" w:color="auto"/>
                    <w:bottom w:val="none" w:sz="0" w:space="0" w:color="auto"/>
                    <w:right w:val="none" w:sz="0" w:space="0" w:color="auto"/>
                  </w:divBdr>
                </w:div>
                <w:div w:id="1089039441">
                  <w:marLeft w:val="0"/>
                  <w:marRight w:val="0"/>
                  <w:marTop w:val="0"/>
                  <w:marBottom w:val="0"/>
                  <w:divBdr>
                    <w:top w:val="none" w:sz="0" w:space="0" w:color="auto"/>
                    <w:left w:val="none" w:sz="0" w:space="0" w:color="auto"/>
                    <w:bottom w:val="none" w:sz="0" w:space="0" w:color="auto"/>
                    <w:right w:val="none" w:sz="0" w:space="0" w:color="auto"/>
                  </w:divBdr>
                </w:div>
                <w:div w:id="326061461">
                  <w:marLeft w:val="0"/>
                  <w:marRight w:val="0"/>
                  <w:marTop w:val="0"/>
                  <w:marBottom w:val="0"/>
                  <w:divBdr>
                    <w:top w:val="none" w:sz="0" w:space="0" w:color="auto"/>
                    <w:left w:val="none" w:sz="0" w:space="0" w:color="auto"/>
                    <w:bottom w:val="none" w:sz="0" w:space="0" w:color="auto"/>
                    <w:right w:val="none" w:sz="0" w:space="0" w:color="auto"/>
                  </w:divBdr>
                </w:div>
                <w:div w:id="2069837195">
                  <w:marLeft w:val="0"/>
                  <w:marRight w:val="0"/>
                  <w:marTop w:val="0"/>
                  <w:marBottom w:val="0"/>
                  <w:divBdr>
                    <w:top w:val="none" w:sz="0" w:space="0" w:color="auto"/>
                    <w:left w:val="none" w:sz="0" w:space="0" w:color="auto"/>
                    <w:bottom w:val="none" w:sz="0" w:space="0" w:color="auto"/>
                    <w:right w:val="none" w:sz="0" w:space="0" w:color="auto"/>
                  </w:divBdr>
                </w:div>
                <w:div w:id="1013385146">
                  <w:marLeft w:val="0"/>
                  <w:marRight w:val="0"/>
                  <w:marTop w:val="0"/>
                  <w:marBottom w:val="0"/>
                  <w:divBdr>
                    <w:top w:val="none" w:sz="0" w:space="0" w:color="auto"/>
                    <w:left w:val="none" w:sz="0" w:space="0" w:color="auto"/>
                    <w:bottom w:val="none" w:sz="0" w:space="0" w:color="auto"/>
                    <w:right w:val="none" w:sz="0" w:space="0" w:color="auto"/>
                  </w:divBdr>
                </w:div>
                <w:div w:id="1759710489">
                  <w:marLeft w:val="0"/>
                  <w:marRight w:val="0"/>
                  <w:marTop w:val="0"/>
                  <w:marBottom w:val="0"/>
                  <w:divBdr>
                    <w:top w:val="none" w:sz="0" w:space="0" w:color="auto"/>
                    <w:left w:val="none" w:sz="0" w:space="0" w:color="auto"/>
                    <w:bottom w:val="none" w:sz="0" w:space="0" w:color="auto"/>
                    <w:right w:val="none" w:sz="0" w:space="0" w:color="auto"/>
                  </w:divBdr>
                </w:div>
                <w:div w:id="1668366619">
                  <w:marLeft w:val="0"/>
                  <w:marRight w:val="0"/>
                  <w:marTop w:val="0"/>
                  <w:marBottom w:val="0"/>
                  <w:divBdr>
                    <w:top w:val="none" w:sz="0" w:space="0" w:color="auto"/>
                    <w:left w:val="none" w:sz="0" w:space="0" w:color="auto"/>
                    <w:bottom w:val="none" w:sz="0" w:space="0" w:color="auto"/>
                    <w:right w:val="none" w:sz="0" w:space="0" w:color="auto"/>
                  </w:divBdr>
                </w:div>
                <w:div w:id="1085496316">
                  <w:marLeft w:val="0"/>
                  <w:marRight w:val="0"/>
                  <w:marTop w:val="0"/>
                  <w:marBottom w:val="0"/>
                  <w:divBdr>
                    <w:top w:val="none" w:sz="0" w:space="0" w:color="auto"/>
                    <w:left w:val="none" w:sz="0" w:space="0" w:color="auto"/>
                    <w:bottom w:val="none" w:sz="0" w:space="0" w:color="auto"/>
                    <w:right w:val="none" w:sz="0" w:space="0" w:color="auto"/>
                  </w:divBdr>
                </w:div>
                <w:div w:id="1759984769">
                  <w:marLeft w:val="0"/>
                  <w:marRight w:val="0"/>
                  <w:marTop w:val="0"/>
                  <w:marBottom w:val="0"/>
                  <w:divBdr>
                    <w:top w:val="none" w:sz="0" w:space="0" w:color="auto"/>
                    <w:left w:val="none" w:sz="0" w:space="0" w:color="auto"/>
                    <w:bottom w:val="none" w:sz="0" w:space="0" w:color="auto"/>
                    <w:right w:val="none" w:sz="0" w:space="0" w:color="auto"/>
                  </w:divBdr>
                </w:div>
                <w:div w:id="489954534">
                  <w:marLeft w:val="0"/>
                  <w:marRight w:val="0"/>
                  <w:marTop w:val="0"/>
                  <w:marBottom w:val="0"/>
                  <w:divBdr>
                    <w:top w:val="none" w:sz="0" w:space="0" w:color="auto"/>
                    <w:left w:val="none" w:sz="0" w:space="0" w:color="auto"/>
                    <w:bottom w:val="none" w:sz="0" w:space="0" w:color="auto"/>
                    <w:right w:val="none" w:sz="0" w:space="0" w:color="auto"/>
                  </w:divBdr>
                </w:div>
                <w:div w:id="738092729">
                  <w:marLeft w:val="0"/>
                  <w:marRight w:val="0"/>
                  <w:marTop w:val="0"/>
                  <w:marBottom w:val="0"/>
                  <w:divBdr>
                    <w:top w:val="none" w:sz="0" w:space="0" w:color="auto"/>
                    <w:left w:val="none" w:sz="0" w:space="0" w:color="auto"/>
                    <w:bottom w:val="none" w:sz="0" w:space="0" w:color="auto"/>
                    <w:right w:val="none" w:sz="0" w:space="0" w:color="auto"/>
                  </w:divBdr>
                </w:div>
                <w:div w:id="1939868415">
                  <w:marLeft w:val="0"/>
                  <w:marRight w:val="0"/>
                  <w:marTop w:val="0"/>
                  <w:marBottom w:val="0"/>
                  <w:divBdr>
                    <w:top w:val="none" w:sz="0" w:space="0" w:color="auto"/>
                    <w:left w:val="none" w:sz="0" w:space="0" w:color="auto"/>
                    <w:bottom w:val="none" w:sz="0" w:space="0" w:color="auto"/>
                    <w:right w:val="none" w:sz="0" w:space="0" w:color="auto"/>
                  </w:divBdr>
                </w:div>
                <w:div w:id="1670792518">
                  <w:marLeft w:val="0"/>
                  <w:marRight w:val="0"/>
                  <w:marTop w:val="0"/>
                  <w:marBottom w:val="0"/>
                  <w:divBdr>
                    <w:top w:val="none" w:sz="0" w:space="0" w:color="auto"/>
                    <w:left w:val="none" w:sz="0" w:space="0" w:color="auto"/>
                    <w:bottom w:val="none" w:sz="0" w:space="0" w:color="auto"/>
                    <w:right w:val="none" w:sz="0" w:space="0" w:color="auto"/>
                  </w:divBdr>
                </w:div>
                <w:div w:id="964627815">
                  <w:marLeft w:val="0"/>
                  <w:marRight w:val="0"/>
                  <w:marTop w:val="0"/>
                  <w:marBottom w:val="0"/>
                  <w:divBdr>
                    <w:top w:val="none" w:sz="0" w:space="0" w:color="auto"/>
                    <w:left w:val="none" w:sz="0" w:space="0" w:color="auto"/>
                    <w:bottom w:val="none" w:sz="0" w:space="0" w:color="auto"/>
                    <w:right w:val="none" w:sz="0" w:space="0" w:color="auto"/>
                  </w:divBdr>
                </w:div>
                <w:div w:id="1059717332">
                  <w:marLeft w:val="0"/>
                  <w:marRight w:val="0"/>
                  <w:marTop w:val="0"/>
                  <w:marBottom w:val="0"/>
                  <w:divBdr>
                    <w:top w:val="none" w:sz="0" w:space="0" w:color="auto"/>
                    <w:left w:val="none" w:sz="0" w:space="0" w:color="auto"/>
                    <w:bottom w:val="none" w:sz="0" w:space="0" w:color="auto"/>
                    <w:right w:val="none" w:sz="0" w:space="0" w:color="auto"/>
                  </w:divBdr>
                </w:div>
                <w:div w:id="1072314816">
                  <w:marLeft w:val="0"/>
                  <w:marRight w:val="0"/>
                  <w:marTop w:val="0"/>
                  <w:marBottom w:val="0"/>
                  <w:divBdr>
                    <w:top w:val="none" w:sz="0" w:space="0" w:color="auto"/>
                    <w:left w:val="none" w:sz="0" w:space="0" w:color="auto"/>
                    <w:bottom w:val="none" w:sz="0" w:space="0" w:color="auto"/>
                    <w:right w:val="none" w:sz="0" w:space="0" w:color="auto"/>
                  </w:divBdr>
                </w:div>
                <w:div w:id="436290642">
                  <w:marLeft w:val="0"/>
                  <w:marRight w:val="0"/>
                  <w:marTop w:val="0"/>
                  <w:marBottom w:val="0"/>
                  <w:divBdr>
                    <w:top w:val="none" w:sz="0" w:space="0" w:color="auto"/>
                    <w:left w:val="none" w:sz="0" w:space="0" w:color="auto"/>
                    <w:bottom w:val="none" w:sz="0" w:space="0" w:color="auto"/>
                    <w:right w:val="none" w:sz="0" w:space="0" w:color="auto"/>
                  </w:divBdr>
                </w:div>
                <w:div w:id="197671424">
                  <w:marLeft w:val="0"/>
                  <w:marRight w:val="0"/>
                  <w:marTop w:val="0"/>
                  <w:marBottom w:val="0"/>
                  <w:divBdr>
                    <w:top w:val="none" w:sz="0" w:space="0" w:color="auto"/>
                    <w:left w:val="none" w:sz="0" w:space="0" w:color="auto"/>
                    <w:bottom w:val="none" w:sz="0" w:space="0" w:color="auto"/>
                    <w:right w:val="none" w:sz="0" w:space="0" w:color="auto"/>
                  </w:divBdr>
                </w:div>
                <w:div w:id="853307238">
                  <w:marLeft w:val="0"/>
                  <w:marRight w:val="0"/>
                  <w:marTop w:val="0"/>
                  <w:marBottom w:val="0"/>
                  <w:divBdr>
                    <w:top w:val="none" w:sz="0" w:space="0" w:color="auto"/>
                    <w:left w:val="none" w:sz="0" w:space="0" w:color="auto"/>
                    <w:bottom w:val="none" w:sz="0" w:space="0" w:color="auto"/>
                    <w:right w:val="none" w:sz="0" w:space="0" w:color="auto"/>
                  </w:divBdr>
                </w:div>
                <w:div w:id="1606385194">
                  <w:marLeft w:val="0"/>
                  <w:marRight w:val="0"/>
                  <w:marTop w:val="0"/>
                  <w:marBottom w:val="0"/>
                  <w:divBdr>
                    <w:top w:val="none" w:sz="0" w:space="0" w:color="auto"/>
                    <w:left w:val="none" w:sz="0" w:space="0" w:color="auto"/>
                    <w:bottom w:val="none" w:sz="0" w:space="0" w:color="auto"/>
                    <w:right w:val="none" w:sz="0" w:space="0" w:color="auto"/>
                  </w:divBdr>
                </w:div>
                <w:div w:id="1255898728">
                  <w:marLeft w:val="0"/>
                  <w:marRight w:val="0"/>
                  <w:marTop w:val="0"/>
                  <w:marBottom w:val="0"/>
                  <w:divBdr>
                    <w:top w:val="none" w:sz="0" w:space="0" w:color="auto"/>
                    <w:left w:val="none" w:sz="0" w:space="0" w:color="auto"/>
                    <w:bottom w:val="none" w:sz="0" w:space="0" w:color="auto"/>
                    <w:right w:val="none" w:sz="0" w:space="0" w:color="auto"/>
                  </w:divBdr>
                </w:div>
                <w:div w:id="202718813">
                  <w:marLeft w:val="0"/>
                  <w:marRight w:val="0"/>
                  <w:marTop w:val="0"/>
                  <w:marBottom w:val="0"/>
                  <w:divBdr>
                    <w:top w:val="none" w:sz="0" w:space="0" w:color="auto"/>
                    <w:left w:val="none" w:sz="0" w:space="0" w:color="auto"/>
                    <w:bottom w:val="none" w:sz="0" w:space="0" w:color="auto"/>
                    <w:right w:val="none" w:sz="0" w:space="0" w:color="auto"/>
                  </w:divBdr>
                </w:div>
                <w:div w:id="159200709">
                  <w:marLeft w:val="0"/>
                  <w:marRight w:val="0"/>
                  <w:marTop w:val="0"/>
                  <w:marBottom w:val="0"/>
                  <w:divBdr>
                    <w:top w:val="none" w:sz="0" w:space="0" w:color="auto"/>
                    <w:left w:val="none" w:sz="0" w:space="0" w:color="auto"/>
                    <w:bottom w:val="none" w:sz="0" w:space="0" w:color="auto"/>
                    <w:right w:val="none" w:sz="0" w:space="0" w:color="auto"/>
                  </w:divBdr>
                </w:div>
                <w:div w:id="1413357247">
                  <w:marLeft w:val="0"/>
                  <w:marRight w:val="0"/>
                  <w:marTop w:val="0"/>
                  <w:marBottom w:val="0"/>
                  <w:divBdr>
                    <w:top w:val="none" w:sz="0" w:space="0" w:color="auto"/>
                    <w:left w:val="none" w:sz="0" w:space="0" w:color="auto"/>
                    <w:bottom w:val="none" w:sz="0" w:space="0" w:color="auto"/>
                    <w:right w:val="none" w:sz="0" w:space="0" w:color="auto"/>
                  </w:divBdr>
                </w:div>
                <w:div w:id="160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9930">
      <w:bodyDiv w:val="1"/>
      <w:marLeft w:val="0"/>
      <w:marRight w:val="0"/>
      <w:marTop w:val="0"/>
      <w:marBottom w:val="0"/>
      <w:divBdr>
        <w:top w:val="none" w:sz="0" w:space="0" w:color="auto"/>
        <w:left w:val="none" w:sz="0" w:space="0" w:color="auto"/>
        <w:bottom w:val="none" w:sz="0" w:space="0" w:color="auto"/>
        <w:right w:val="none" w:sz="0" w:space="0" w:color="auto"/>
      </w:divBdr>
      <w:divsChild>
        <w:div w:id="1438283195">
          <w:marLeft w:val="0"/>
          <w:marRight w:val="0"/>
          <w:marTop w:val="0"/>
          <w:marBottom w:val="0"/>
          <w:divBdr>
            <w:top w:val="none" w:sz="0" w:space="0" w:color="auto"/>
            <w:left w:val="none" w:sz="0" w:space="0" w:color="auto"/>
            <w:bottom w:val="none" w:sz="0" w:space="0" w:color="auto"/>
            <w:right w:val="none" w:sz="0" w:space="0" w:color="auto"/>
          </w:divBdr>
          <w:divsChild>
            <w:div w:id="1922174385">
              <w:marLeft w:val="3705"/>
              <w:marRight w:val="3705"/>
              <w:marTop w:val="300"/>
              <w:marBottom w:val="0"/>
              <w:divBdr>
                <w:top w:val="none" w:sz="0" w:space="0" w:color="auto"/>
                <w:left w:val="none" w:sz="0" w:space="0" w:color="auto"/>
                <w:bottom w:val="none" w:sz="0" w:space="0" w:color="auto"/>
                <w:right w:val="none" w:sz="0" w:space="0" w:color="auto"/>
              </w:divBdr>
              <w:divsChild>
                <w:div w:id="5032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9201">
      <w:bodyDiv w:val="1"/>
      <w:marLeft w:val="0"/>
      <w:marRight w:val="0"/>
      <w:marTop w:val="0"/>
      <w:marBottom w:val="0"/>
      <w:divBdr>
        <w:top w:val="none" w:sz="0" w:space="0" w:color="auto"/>
        <w:left w:val="none" w:sz="0" w:space="0" w:color="auto"/>
        <w:bottom w:val="none" w:sz="0" w:space="0" w:color="auto"/>
        <w:right w:val="none" w:sz="0" w:space="0" w:color="auto"/>
      </w:divBdr>
      <w:divsChild>
        <w:div w:id="1232931857">
          <w:marLeft w:val="0"/>
          <w:marRight w:val="0"/>
          <w:marTop w:val="0"/>
          <w:marBottom w:val="0"/>
          <w:divBdr>
            <w:top w:val="none" w:sz="0" w:space="0" w:color="auto"/>
            <w:left w:val="none" w:sz="0" w:space="0" w:color="auto"/>
            <w:bottom w:val="none" w:sz="0" w:space="0" w:color="auto"/>
            <w:right w:val="none" w:sz="0" w:space="0" w:color="auto"/>
          </w:divBdr>
          <w:divsChild>
            <w:div w:id="957761179">
              <w:marLeft w:val="0"/>
              <w:marRight w:val="0"/>
              <w:marTop w:val="0"/>
              <w:marBottom w:val="0"/>
              <w:divBdr>
                <w:top w:val="none" w:sz="0" w:space="0" w:color="auto"/>
                <w:left w:val="none" w:sz="0" w:space="0" w:color="auto"/>
                <w:bottom w:val="none" w:sz="0" w:space="0" w:color="auto"/>
                <w:right w:val="none" w:sz="0" w:space="0" w:color="auto"/>
              </w:divBdr>
              <w:divsChild>
                <w:div w:id="1871456337">
                  <w:marLeft w:val="0"/>
                  <w:marRight w:val="0"/>
                  <w:marTop w:val="0"/>
                  <w:marBottom w:val="0"/>
                  <w:divBdr>
                    <w:top w:val="none" w:sz="0" w:space="0" w:color="auto"/>
                    <w:left w:val="none" w:sz="0" w:space="0" w:color="auto"/>
                    <w:bottom w:val="none" w:sz="0" w:space="0" w:color="auto"/>
                    <w:right w:val="none" w:sz="0" w:space="0" w:color="auto"/>
                  </w:divBdr>
                  <w:divsChild>
                    <w:div w:id="440688706">
                      <w:marLeft w:val="0"/>
                      <w:marRight w:val="0"/>
                      <w:marTop w:val="0"/>
                      <w:marBottom w:val="0"/>
                      <w:divBdr>
                        <w:top w:val="none" w:sz="0" w:space="0" w:color="auto"/>
                        <w:left w:val="none" w:sz="0" w:space="0" w:color="auto"/>
                        <w:bottom w:val="none" w:sz="0" w:space="0" w:color="auto"/>
                        <w:right w:val="none" w:sz="0" w:space="0" w:color="auto"/>
                      </w:divBdr>
                      <w:divsChild>
                        <w:div w:id="1151100575">
                          <w:marLeft w:val="0"/>
                          <w:marRight w:val="0"/>
                          <w:marTop w:val="0"/>
                          <w:marBottom w:val="0"/>
                          <w:divBdr>
                            <w:top w:val="none" w:sz="0" w:space="0" w:color="auto"/>
                            <w:left w:val="none" w:sz="0" w:space="0" w:color="auto"/>
                            <w:bottom w:val="none" w:sz="0" w:space="0" w:color="auto"/>
                            <w:right w:val="none" w:sz="0" w:space="0" w:color="auto"/>
                          </w:divBdr>
                          <w:divsChild>
                            <w:div w:id="18941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46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6;&#1086;&#1091;33.&#1088;&#1092;/files/&#1060;&#1047;%20&#1054;%20&#1087;&#1086;&#1088;&#1103;&#1076;&#1082;&#1077;%20&#1088;&#1072;&#1089;&#1089;&#1084;&#1086;&#1090;&#1088;&#1077;&#1085;&#1080;&#1103;%20&#1086;&#1073;&#1088;&#1072;&#1097;&#1077;&#1085;&#1080;&#1081;%20&#1075;&#1088;&#1072;&#1078;&#1076;&#1072;&#1085;%20&#1056;&#1086;&#1089;&#1089;&#1080;&#1081;&#1089;&#1082;&#1086;&#1081;%20&#1060;&#1077;&#1076;&#1077;&#1088;&#1072;&#1094;&#1080;&#1080;%20(&#1089;%20&#1080;&#1079;&#1084;&#1077;&#1085;&#1077;&#1085;&#1080;&#1103;&#1084;&#1080;%20&#1085;&#1072;%2027%20&#1076;&#1077;&#1082;&#1072;&#1073;&#1088;&#1103;%202018%20&#1075;&#1086;&#1076;&#1072;).pdf" TargetMode="External"/><Relationship Id="rId5" Type="http://schemas.openxmlformats.org/officeDocument/2006/relationships/hyperlink" Target="mailto:dou33@ived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6300</Words>
  <Characters>35912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referent1</dc:creator>
  <cp:keywords/>
  <dc:description/>
  <cp:lastModifiedBy>Амператор</cp:lastModifiedBy>
  <cp:revision>18</cp:revision>
  <dcterms:created xsi:type="dcterms:W3CDTF">2018-09-10T07:13:00Z</dcterms:created>
  <dcterms:modified xsi:type="dcterms:W3CDTF">2019-07-01T07:33:00Z</dcterms:modified>
</cp:coreProperties>
</file>